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F79D2" w14:textId="30744A92" w:rsidR="009B1012" w:rsidRPr="009B1012" w:rsidRDefault="009B1012" w:rsidP="00D925C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B1012">
        <w:rPr>
          <w:rFonts w:ascii="Times New Roman" w:hAnsi="Times New Roman" w:cs="Times New Roman"/>
          <w:sz w:val="28"/>
          <w:szCs w:val="28"/>
        </w:rPr>
        <w:t>Приложение</w:t>
      </w:r>
    </w:p>
    <w:p w14:paraId="02A14389" w14:textId="025A4309" w:rsidR="009B1012" w:rsidRPr="009B1012" w:rsidRDefault="009B1012" w:rsidP="00D925C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B1012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B1012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14:paraId="7FA894DD" w14:textId="77777777" w:rsidR="009B1012" w:rsidRPr="009B1012" w:rsidRDefault="009B1012" w:rsidP="00D925C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B1012">
        <w:rPr>
          <w:rFonts w:ascii="Times New Roman" w:hAnsi="Times New Roman" w:cs="Times New Roman"/>
          <w:sz w:val="28"/>
          <w:szCs w:val="28"/>
        </w:rPr>
        <w:t>Совета муниципального образования</w:t>
      </w:r>
    </w:p>
    <w:p w14:paraId="70C97483" w14:textId="597B6634" w:rsidR="009B1012" w:rsidRPr="009B1012" w:rsidRDefault="009B1012" w:rsidP="00D925C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B1012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_____</w:t>
      </w:r>
      <w:r w:rsidRPr="009B1012">
        <w:rPr>
          <w:rFonts w:ascii="Times New Roman" w:hAnsi="Times New Roman" w:cs="Times New Roman"/>
          <w:sz w:val="28"/>
          <w:szCs w:val="28"/>
        </w:rPr>
        <w:t>созыва</w:t>
      </w:r>
    </w:p>
    <w:p w14:paraId="0987AEB3" w14:textId="7002BA09" w:rsidR="00432BDC" w:rsidRDefault="009B1012" w:rsidP="00D925C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B101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9B101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33A7E15C" w14:textId="4A7D4416" w:rsidR="009B1012" w:rsidRDefault="009B1012" w:rsidP="00D925C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2A9ECA3" w14:textId="60F7A8AB" w:rsidR="009B1012" w:rsidRDefault="009B1012" w:rsidP="009B101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708AC89D" w14:textId="57B0B1E5" w:rsidR="0052363B" w:rsidRDefault="0000733F" w:rsidP="0052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187C0CF8" w14:textId="52BCB9AA" w:rsidR="0052363B" w:rsidRPr="0052363B" w:rsidRDefault="0000733F" w:rsidP="0052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11931722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организации и </w:t>
      </w:r>
      <w:r w:rsidR="0052363B" w:rsidRPr="00523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проведения </w:t>
      </w:r>
      <w:r w:rsidR="00F17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общественных обсуждений</w:t>
      </w:r>
    </w:p>
    <w:p w14:paraId="6A0A4E06" w14:textId="77777777" w:rsidR="0052363B" w:rsidRPr="0052363B" w:rsidRDefault="0052363B" w:rsidP="0052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3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вопросам градостроительной деятельности на территории</w:t>
      </w:r>
    </w:p>
    <w:p w14:paraId="28602468" w14:textId="5489296C" w:rsidR="0052363B" w:rsidRPr="0052363B" w:rsidRDefault="005F6F25" w:rsidP="0052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сельских поселений</w:t>
      </w:r>
      <w:r w:rsidR="0052363B" w:rsidRPr="00523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Темрюкск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52363B" w:rsidRPr="00523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bookmarkEnd w:id="0"/>
    <w:p w14:paraId="1E5ACA9C" w14:textId="1C1B9339" w:rsidR="00026581" w:rsidRDefault="00026581" w:rsidP="009B10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9F3DDD" w14:textId="6F94D4AE" w:rsidR="00ED1262" w:rsidRPr="0052363B" w:rsidRDefault="00BE015A" w:rsidP="005236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63B">
        <w:rPr>
          <w:rFonts w:ascii="Times New Roman" w:hAnsi="Times New Roman" w:cs="Times New Roman"/>
          <w:b/>
          <w:bCs/>
          <w:sz w:val="28"/>
          <w:szCs w:val="28"/>
        </w:rPr>
        <w:t>Глав</w:t>
      </w:r>
      <w:r w:rsidR="0052363B" w:rsidRPr="0052363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5236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363B" w:rsidRPr="005236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2363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2363B" w:rsidRPr="0052363B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3C2AE97C" w14:textId="554C007A" w:rsidR="00ED1262" w:rsidRDefault="00ED1262" w:rsidP="00ED126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D22F0AA" w14:textId="47541932" w:rsidR="00662CF1" w:rsidRPr="006A330E" w:rsidRDefault="00662CF1" w:rsidP="008B7E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="00267D2E" w:rsidRPr="006A330E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267D2E" w:rsidRPr="006A330E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Предмет регулирования </w:t>
      </w:r>
      <w:r w:rsidR="0000733F" w:rsidRPr="006A330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>орядк</w:t>
      </w:r>
      <w:r w:rsidR="0000733F" w:rsidRPr="006A330E">
        <w:rPr>
          <w:rFonts w:ascii="Times New Roman" w:hAnsi="Times New Roman" w:cs="Times New Roman"/>
          <w:b/>
          <w:bCs/>
          <w:sz w:val="28"/>
          <w:szCs w:val="28"/>
        </w:rPr>
        <w:t>а организации и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проведения </w:t>
      </w:r>
      <w:r w:rsidR="00F1791D" w:rsidRPr="006A330E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обсуждений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 по вопросам градостроительной деятельности на территории </w:t>
      </w:r>
      <w:r w:rsidR="005F6F25" w:rsidRPr="006A330E">
        <w:rPr>
          <w:rFonts w:ascii="Times New Roman" w:hAnsi="Times New Roman" w:cs="Times New Roman"/>
          <w:b/>
          <w:bCs/>
          <w:sz w:val="28"/>
          <w:szCs w:val="28"/>
        </w:rPr>
        <w:t>сельских поселений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 Темрюкск</w:t>
      </w:r>
      <w:r w:rsidR="005F6F25" w:rsidRPr="006A330E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5F6F25" w:rsidRPr="006A330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8B7E12" w:rsidRPr="006A330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3A5B777" w14:textId="77777777" w:rsidR="006A330E" w:rsidRPr="006A330E" w:rsidRDefault="006A330E" w:rsidP="008B7E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4FF915" w14:textId="0BAF39CE" w:rsidR="00662CF1" w:rsidRPr="008B7E12" w:rsidRDefault="00662CF1" w:rsidP="008B7E12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E12">
        <w:rPr>
          <w:rFonts w:ascii="Times New Roman" w:hAnsi="Times New Roman" w:cs="Times New Roman"/>
          <w:sz w:val="28"/>
          <w:szCs w:val="28"/>
        </w:rPr>
        <w:t>Поряд</w:t>
      </w:r>
      <w:r w:rsidR="0000733F" w:rsidRPr="008B7E12">
        <w:rPr>
          <w:rFonts w:ascii="Times New Roman" w:hAnsi="Times New Roman" w:cs="Times New Roman"/>
          <w:sz w:val="28"/>
          <w:szCs w:val="28"/>
        </w:rPr>
        <w:t>о</w:t>
      </w:r>
      <w:r w:rsidRPr="008B7E12">
        <w:rPr>
          <w:rFonts w:ascii="Times New Roman" w:hAnsi="Times New Roman" w:cs="Times New Roman"/>
          <w:sz w:val="28"/>
          <w:szCs w:val="28"/>
        </w:rPr>
        <w:t>к</w:t>
      </w:r>
      <w:r w:rsidR="0000733F" w:rsidRPr="008B7E12">
        <w:rPr>
          <w:rFonts w:ascii="Times New Roman" w:hAnsi="Times New Roman" w:cs="Times New Roman"/>
          <w:sz w:val="28"/>
          <w:szCs w:val="28"/>
        </w:rPr>
        <w:t xml:space="preserve"> организации и</w:t>
      </w:r>
      <w:r w:rsidRPr="008B7E12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F1791D" w:rsidRPr="008B7E1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8B7E12">
        <w:rPr>
          <w:rFonts w:ascii="Times New Roman" w:hAnsi="Times New Roman" w:cs="Times New Roman"/>
          <w:sz w:val="28"/>
          <w:szCs w:val="28"/>
        </w:rPr>
        <w:t xml:space="preserve"> по вопросам градостроительной деятельности на территории </w:t>
      </w:r>
      <w:r w:rsidR="005F6F25" w:rsidRPr="008B7E12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8B7E12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5F6F25" w:rsidRPr="008B7E12">
        <w:rPr>
          <w:rFonts w:ascii="Times New Roman" w:hAnsi="Times New Roman" w:cs="Times New Roman"/>
          <w:sz w:val="28"/>
          <w:szCs w:val="28"/>
        </w:rPr>
        <w:t>ого</w:t>
      </w:r>
      <w:r w:rsidRPr="008B7E1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F6F25" w:rsidRPr="008B7E12">
        <w:rPr>
          <w:rFonts w:ascii="Times New Roman" w:hAnsi="Times New Roman" w:cs="Times New Roman"/>
          <w:sz w:val="28"/>
          <w:szCs w:val="28"/>
        </w:rPr>
        <w:t>а</w:t>
      </w:r>
      <w:r w:rsidRPr="008B7E12">
        <w:rPr>
          <w:rFonts w:ascii="Times New Roman" w:hAnsi="Times New Roman" w:cs="Times New Roman"/>
          <w:sz w:val="28"/>
          <w:szCs w:val="28"/>
        </w:rPr>
        <w:t xml:space="preserve"> (далее – По</w:t>
      </w:r>
      <w:r w:rsidR="0000733F" w:rsidRPr="008B7E12">
        <w:rPr>
          <w:rFonts w:ascii="Times New Roman" w:hAnsi="Times New Roman" w:cs="Times New Roman"/>
          <w:sz w:val="28"/>
          <w:szCs w:val="28"/>
        </w:rPr>
        <w:t>рядок</w:t>
      </w:r>
      <w:r w:rsidRPr="008B7E12">
        <w:rPr>
          <w:rFonts w:ascii="Times New Roman" w:hAnsi="Times New Roman" w:cs="Times New Roman"/>
          <w:sz w:val="28"/>
          <w:szCs w:val="28"/>
        </w:rPr>
        <w:t>) разработан в соответствии с требованиями Градостроительного кодекса Российской Федерации</w:t>
      </w:r>
      <w:r w:rsidR="008B7E12" w:rsidRPr="008B7E1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B7E12">
        <w:rPr>
          <w:rFonts w:ascii="Times New Roman" w:hAnsi="Times New Roman" w:cs="Times New Roman"/>
          <w:sz w:val="28"/>
          <w:szCs w:val="28"/>
        </w:rPr>
        <w:t xml:space="preserve">– </w:t>
      </w:r>
      <w:bookmarkStart w:id="1" w:name="_Hlk160457338"/>
      <w:r w:rsidR="008B7E12">
        <w:rPr>
          <w:rFonts w:ascii="Times New Roman" w:hAnsi="Times New Roman" w:cs="Times New Roman"/>
          <w:sz w:val="28"/>
          <w:szCs w:val="28"/>
        </w:rPr>
        <w:t>ГрК РФ</w:t>
      </w:r>
      <w:bookmarkEnd w:id="1"/>
      <w:r w:rsidR="008B7E12">
        <w:rPr>
          <w:rFonts w:ascii="Times New Roman" w:hAnsi="Times New Roman" w:cs="Times New Roman"/>
          <w:sz w:val="28"/>
          <w:szCs w:val="28"/>
        </w:rPr>
        <w:t>)</w:t>
      </w:r>
      <w:r w:rsidRPr="008B7E12">
        <w:rPr>
          <w:rFonts w:ascii="Times New Roman" w:hAnsi="Times New Roman" w:cs="Times New Roman"/>
          <w:sz w:val="28"/>
          <w:szCs w:val="28"/>
        </w:rPr>
        <w:t>, Федерального закона от 6 октября 2003 г. № 131-ФЗ «Об общих принципах организации местного</w:t>
      </w:r>
      <w:r w:rsidR="00267D2E" w:rsidRPr="008B7E12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Федерации», Устава муниципального образования Темрюкский район.</w:t>
      </w:r>
    </w:p>
    <w:p w14:paraId="6034A77F" w14:textId="0A1E7F64" w:rsidR="00267D2E" w:rsidRDefault="00267D2E" w:rsidP="009D3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D350C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412941">
        <w:rPr>
          <w:rFonts w:ascii="Times New Roman" w:hAnsi="Times New Roman" w:cs="Times New Roman"/>
          <w:sz w:val="28"/>
          <w:szCs w:val="28"/>
        </w:rPr>
        <w:t>П</w:t>
      </w:r>
      <w:r w:rsidR="0000733F">
        <w:rPr>
          <w:rFonts w:ascii="Times New Roman" w:hAnsi="Times New Roman" w:cs="Times New Roman"/>
          <w:sz w:val="28"/>
          <w:szCs w:val="28"/>
        </w:rPr>
        <w:t>орядок</w:t>
      </w:r>
      <w:r w:rsidR="00412941">
        <w:rPr>
          <w:rFonts w:ascii="Times New Roman" w:hAnsi="Times New Roman" w:cs="Times New Roman"/>
          <w:sz w:val="28"/>
          <w:szCs w:val="28"/>
        </w:rPr>
        <w:t xml:space="preserve"> определяет порядок организации и проведени</w:t>
      </w:r>
      <w:r w:rsidR="0000733F">
        <w:rPr>
          <w:rFonts w:ascii="Times New Roman" w:hAnsi="Times New Roman" w:cs="Times New Roman"/>
          <w:sz w:val="28"/>
          <w:szCs w:val="28"/>
        </w:rPr>
        <w:t>я</w:t>
      </w:r>
      <w:r w:rsidR="00412941">
        <w:rPr>
          <w:rFonts w:ascii="Times New Roman" w:hAnsi="Times New Roman" w:cs="Times New Roman"/>
          <w:sz w:val="28"/>
          <w:szCs w:val="28"/>
        </w:rPr>
        <w:t xml:space="preserve"> </w:t>
      </w:r>
      <w:r w:rsidR="00F1791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412941">
        <w:rPr>
          <w:rFonts w:ascii="Times New Roman" w:hAnsi="Times New Roman" w:cs="Times New Roman"/>
          <w:sz w:val="28"/>
          <w:szCs w:val="28"/>
        </w:rPr>
        <w:t xml:space="preserve"> </w:t>
      </w:r>
      <w:r w:rsidR="00412941" w:rsidRPr="00412941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</w:t>
      </w:r>
      <w:r w:rsidR="00BE1DC1">
        <w:rPr>
          <w:rFonts w:ascii="Times New Roman" w:hAnsi="Times New Roman" w:cs="Times New Roman"/>
          <w:sz w:val="28"/>
          <w:szCs w:val="28"/>
        </w:rPr>
        <w:t>,</w:t>
      </w:r>
      <w:r w:rsidR="00BE1DC1" w:rsidRPr="00BE1DC1">
        <w:rPr>
          <w:rFonts w:ascii="Times New Roman" w:hAnsi="Times New Roman" w:cs="Times New Roman"/>
          <w:sz w:val="28"/>
          <w:szCs w:val="28"/>
        </w:rPr>
        <w:t xml:space="preserve"> </w:t>
      </w:r>
      <w:r w:rsidR="00BE1DC1">
        <w:rPr>
          <w:rFonts w:ascii="Times New Roman" w:hAnsi="Times New Roman" w:cs="Times New Roman"/>
          <w:sz w:val="28"/>
          <w:szCs w:val="28"/>
        </w:rPr>
        <w:t xml:space="preserve">указанным </w:t>
      </w:r>
      <w:bookmarkStart w:id="2" w:name="_Hlk161152993"/>
      <w:r w:rsidR="00BE1DC1">
        <w:rPr>
          <w:rFonts w:ascii="Times New Roman" w:hAnsi="Times New Roman" w:cs="Times New Roman"/>
          <w:sz w:val="28"/>
          <w:szCs w:val="28"/>
        </w:rPr>
        <w:t>в статье 2</w:t>
      </w:r>
      <w:r w:rsidR="009D350C">
        <w:rPr>
          <w:rFonts w:ascii="Times New Roman" w:hAnsi="Times New Roman" w:cs="Times New Roman"/>
          <w:sz w:val="28"/>
          <w:szCs w:val="28"/>
        </w:rPr>
        <w:t xml:space="preserve"> главы 1</w:t>
      </w:r>
      <w:r w:rsidR="00BE1DC1">
        <w:rPr>
          <w:rFonts w:ascii="Times New Roman" w:hAnsi="Times New Roman" w:cs="Times New Roman"/>
          <w:sz w:val="28"/>
          <w:szCs w:val="28"/>
        </w:rPr>
        <w:t xml:space="preserve"> Порядка</w:t>
      </w:r>
      <w:bookmarkEnd w:id="2"/>
      <w:r w:rsidR="009D350C">
        <w:rPr>
          <w:rFonts w:ascii="Times New Roman" w:hAnsi="Times New Roman" w:cs="Times New Roman"/>
          <w:sz w:val="28"/>
          <w:szCs w:val="28"/>
        </w:rPr>
        <w:t>,</w:t>
      </w:r>
      <w:r w:rsidR="00412941" w:rsidRPr="0041294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F6F25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412941" w:rsidRPr="00412941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5F6F25">
        <w:rPr>
          <w:rFonts w:ascii="Times New Roman" w:hAnsi="Times New Roman" w:cs="Times New Roman"/>
          <w:sz w:val="28"/>
          <w:szCs w:val="28"/>
        </w:rPr>
        <w:t>ого</w:t>
      </w:r>
      <w:r w:rsidR="00412941" w:rsidRPr="0041294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F6F25">
        <w:rPr>
          <w:rFonts w:ascii="Times New Roman" w:hAnsi="Times New Roman" w:cs="Times New Roman"/>
          <w:sz w:val="28"/>
          <w:szCs w:val="28"/>
        </w:rPr>
        <w:t>а</w:t>
      </w:r>
      <w:r w:rsidR="001D7CD5">
        <w:rPr>
          <w:rFonts w:ascii="Times New Roman" w:hAnsi="Times New Roman" w:cs="Times New Roman"/>
          <w:sz w:val="28"/>
          <w:szCs w:val="28"/>
        </w:rPr>
        <w:t>.</w:t>
      </w:r>
    </w:p>
    <w:p w14:paraId="2EC00F88" w14:textId="6B1366AE" w:rsidR="001D7CD5" w:rsidRPr="00B457B3" w:rsidRDefault="00330B06" w:rsidP="00976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F1791D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="009D350C">
        <w:rPr>
          <w:rFonts w:ascii="Times New Roman" w:hAnsi="Times New Roman" w:cs="Times New Roman"/>
          <w:sz w:val="28"/>
          <w:szCs w:val="28"/>
        </w:rPr>
        <w:t xml:space="preserve"> по вопросам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проводятся в</w:t>
      </w:r>
      <w:r w:rsidRPr="00330B06">
        <w:rPr>
          <w:rFonts w:ascii="Times New Roman" w:hAnsi="Times New Roman" w:cs="Times New Roman"/>
          <w:sz w:val="28"/>
          <w:szCs w:val="28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по проектам, указанным </w:t>
      </w:r>
      <w:r w:rsidR="009D350C" w:rsidRPr="009D350C">
        <w:rPr>
          <w:rFonts w:ascii="Times New Roman" w:hAnsi="Times New Roman" w:cs="Times New Roman"/>
          <w:sz w:val="28"/>
          <w:szCs w:val="28"/>
        </w:rPr>
        <w:t>в статье 2 главы 1 Порядка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30B06">
        <w:rPr>
          <w:rFonts w:ascii="Times New Roman" w:hAnsi="Times New Roman" w:cs="Times New Roman"/>
          <w:sz w:val="28"/>
          <w:szCs w:val="28"/>
        </w:rPr>
        <w:t xml:space="preserve">за исключением случаев, предусмотренных </w:t>
      </w:r>
      <w:r w:rsidR="00B457B3" w:rsidRPr="00B457B3">
        <w:rPr>
          <w:rFonts w:ascii="Times New Roman" w:hAnsi="Times New Roman" w:cs="Times New Roman"/>
          <w:sz w:val="28"/>
          <w:szCs w:val="28"/>
        </w:rPr>
        <w:t>ГрК РФ</w:t>
      </w:r>
      <w:r w:rsidR="001A5DD7">
        <w:rPr>
          <w:rFonts w:ascii="Times New Roman" w:hAnsi="Times New Roman" w:cs="Times New Roman"/>
          <w:sz w:val="28"/>
          <w:szCs w:val="28"/>
        </w:rPr>
        <w:t>,</w:t>
      </w:r>
      <w:r w:rsidRPr="00330B06">
        <w:rPr>
          <w:rFonts w:ascii="Times New Roman" w:hAnsi="Times New Roman" w:cs="Times New Roman"/>
          <w:sz w:val="28"/>
          <w:szCs w:val="28"/>
        </w:rPr>
        <w:t xml:space="preserve"> другими </w:t>
      </w:r>
      <w:r w:rsidRPr="00B457B3">
        <w:rPr>
          <w:rFonts w:ascii="Times New Roman" w:hAnsi="Times New Roman" w:cs="Times New Roman"/>
          <w:sz w:val="28"/>
          <w:szCs w:val="28"/>
        </w:rPr>
        <w:t>федеральными законами.</w:t>
      </w:r>
    </w:p>
    <w:p w14:paraId="18517B9B" w14:textId="13C009A1" w:rsidR="009D350C" w:rsidRDefault="009D350C" w:rsidP="00976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7B3">
        <w:rPr>
          <w:rFonts w:ascii="Times New Roman" w:hAnsi="Times New Roman" w:cs="Times New Roman"/>
          <w:sz w:val="28"/>
          <w:szCs w:val="28"/>
        </w:rPr>
        <w:t>4. Участниками общественных обсуждений по проектам единого документа территориального планирования</w:t>
      </w:r>
      <w:r w:rsidR="00B40901">
        <w:rPr>
          <w:rFonts w:ascii="Times New Roman" w:hAnsi="Times New Roman" w:cs="Times New Roman"/>
          <w:sz w:val="28"/>
          <w:szCs w:val="28"/>
        </w:rPr>
        <w:t xml:space="preserve"> и градостроительного зонирования</w:t>
      </w:r>
      <w:r w:rsidRPr="00B457B3">
        <w:rPr>
          <w:rFonts w:ascii="Times New Roman" w:hAnsi="Times New Roman" w:cs="Times New Roman"/>
          <w:sz w:val="28"/>
          <w:szCs w:val="28"/>
        </w:rPr>
        <w:t>, проектам генеральных планов, проектам правил землепользования и застройки, проектам планировки территорий и (или) проектам межевания территорий, схемам расположения земельного участка, проектам предусматривающим внесение изменений в один из указанных утвержденных документов, являются граждане,</w:t>
      </w:r>
      <w:r w:rsidRPr="009D350C">
        <w:rPr>
          <w:rFonts w:ascii="Times New Roman" w:hAnsi="Times New Roman" w:cs="Times New Roman"/>
          <w:sz w:val="28"/>
          <w:szCs w:val="28"/>
        </w:rPr>
        <w:t xml:space="preserve">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</w:t>
      </w:r>
      <w:r w:rsidRPr="009D350C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08F65F26" w14:textId="4BBDD001" w:rsidR="009D350C" w:rsidRDefault="009D350C" w:rsidP="00976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457B3" w:rsidRPr="00B457B3">
        <w:rPr>
          <w:rFonts w:ascii="Times New Roman" w:hAnsi="Times New Roman" w:cs="Times New Roman"/>
          <w:sz w:val="28"/>
          <w:szCs w:val="28"/>
        </w:rPr>
        <w:t>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 </w:t>
      </w:r>
      <w:hyperlink r:id="rId7" w:anchor="dst2195" w:history="1">
        <w:r w:rsidR="00B457B3" w:rsidRPr="00B457B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3 статьи 39</w:t>
        </w:r>
      </w:hyperlink>
      <w:r w:rsidR="00B457B3" w:rsidRPr="00B457B3">
        <w:rPr>
          <w:rFonts w:ascii="Times New Roman" w:hAnsi="Times New Roman" w:cs="Times New Roman"/>
          <w:sz w:val="28"/>
          <w:szCs w:val="28"/>
        </w:rPr>
        <w:t> </w:t>
      </w:r>
      <w:bookmarkStart w:id="3" w:name="_Hlk161302526"/>
      <w:r w:rsidR="00B457B3" w:rsidRPr="00B457B3">
        <w:rPr>
          <w:rFonts w:ascii="Times New Roman" w:hAnsi="Times New Roman" w:cs="Times New Roman"/>
          <w:sz w:val="28"/>
          <w:szCs w:val="28"/>
        </w:rPr>
        <w:t>ГрК РФ</w:t>
      </w:r>
      <w:bookmarkEnd w:id="3"/>
      <w:r w:rsidR="00B457B3" w:rsidRPr="00B457B3">
        <w:rPr>
          <w:rFonts w:ascii="Times New Roman" w:hAnsi="Times New Roman" w:cs="Times New Roman"/>
          <w:sz w:val="28"/>
          <w:szCs w:val="28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14:paraId="6D2784ED" w14:textId="77777777" w:rsidR="009766D6" w:rsidRDefault="009766D6" w:rsidP="00976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E0FA0F" w14:textId="7955DBD9" w:rsidR="001D7CD5" w:rsidRPr="006A330E" w:rsidRDefault="001D7CD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>Статья 2. </w:t>
      </w:r>
      <w:r w:rsidR="0000733F" w:rsidRPr="006A330E">
        <w:rPr>
          <w:rFonts w:ascii="Times New Roman" w:hAnsi="Times New Roman" w:cs="Times New Roman"/>
          <w:b/>
          <w:bCs/>
          <w:sz w:val="28"/>
          <w:szCs w:val="28"/>
        </w:rPr>
        <w:t>Проекты</w:t>
      </w:r>
      <w:r w:rsidR="009766D6"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 решений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, подлежащие рассмотрению на </w:t>
      </w:r>
      <w:r w:rsidR="00F1791D" w:rsidRPr="006A330E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обсуждениях</w:t>
      </w:r>
    </w:p>
    <w:p w14:paraId="033E72B0" w14:textId="0DC27716" w:rsidR="00717EBE" w:rsidRPr="006A330E" w:rsidRDefault="00717EBE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5F381B" w14:textId="694BDC97" w:rsidR="00717EBE" w:rsidRPr="00B40901" w:rsidRDefault="001570E2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 xml:space="preserve">1. </w:t>
      </w:r>
      <w:r w:rsidR="0000733F" w:rsidRPr="00B40901">
        <w:rPr>
          <w:rFonts w:ascii="Times New Roman" w:hAnsi="Times New Roman" w:cs="Times New Roman"/>
          <w:sz w:val="28"/>
          <w:szCs w:val="28"/>
        </w:rPr>
        <w:t>К проектам</w:t>
      </w:r>
      <w:r w:rsidR="009766D6" w:rsidRPr="00B40901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00733F" w:rsidRPr="00B40901">
        <w:rPr>
          <w:rFonts w:ascii="Times New Roman" w:hAnsi="Times New Roman" w:cs="Times New Roman"/>
          <w:sz w:val="28"/>
          <w:szCs w:val="28"/>
        </w:rPr>
        <w:t>, подлежащи</w:t>
      </w:r>
      <w:r w:rsidR="004B2FA4">
        <w:rPr>
          <w:rFonts w:ascii="Times New Roman" w:hAnsi="Times New Roman" w:cs="Times New Roman"/>
          <w:sz w:val="28"/>
          <w:szCs w:val="28"/>
        </w:rPr>
        <w:t>м</w:t>
      </w:r>
      <w:r w:rsidR="0000733F" w:rsidRPr="00B40901">
        <w:rPr>
          <w:rFonts w:ascii="Times New Roman" w:hAnsi="Times New Roman" w:cs="Times New Roman"/>
          <w:sz w:val="28"/>
          <w:szCs w:val="28"/>
        </w:rPr>
        <w:t xml:space="preserve"> рассмотрению на </w:t>
      </w:r>
      <w:r w:rsidR="00F1791D" w:rsidRPr="00B40901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="00717EBE" w:rsidRPr="00B40901">
        <w:rPr>
          <w:rFonts w:ascii="Times New Roman" w:hAnsi="Times New Roman" w:cs="Times New Roman"/>
          <w:sz w:val="28"/>
          <w:szCs w:val="28"/>
        </w:rPr>
        <w:t xml:space="preserve">, за исключением случаев, предусмотренных </w:t>
      </w:r>
      <w:r w:rsidR="004B2FA4" w:rsidRPr="004B2FA4">
        <w:rPr>
          <w:rFonts w:ascii="Times New Roman" w:hAnsi="Times New Roman" w:cs="Times New Roman"/>
          <w:sz w:val="28"/>
          <w:szCs w:val="28"/>
        </w:rPr>
        <w:t>ГрК РФ</w:t>
      </w:r>
      <w:r w:rsidR="00717EBE" w:rsidRPr="00B40901">
        <w:rPr>
          <w:rFonts w:ascii="Times New Roman" w:hAnsi="Times New Roman" w:cs="Times New Roman"/>
          <w:sz w:val="28"/>
          <w:szCs w:val="28"/>
        </w:rPr>
        <w:t>, другими федеральными законами</w:t>
      </w:r>
      <w:r w:rsidR="0000733F" w:rsidRPr="00B40901">
        <w:rPr>
          <w:rFonts w:ascii="Times New Roman" w:hAnsi="Times New Roman" w:cs="Times New Roman"/>
          <w:sz w:val="28"/>
          <w:szCs w:val="28"/>
        </w:rPr>
        <w:t xml:space="preserve"> относятся</w:t>
      </w:r>
      <w:r w:rsidR="00717EBE" w:rsidRPr="00B40901">
        <w:rPr>
          <w:rFonts w:ascii="Times New Roman" w:hAnsi="Times New Roman" w:cs="Times New Roman"/>
          <w:sz w:val="28"/>
          <w:szCs w:val="28"/>
        </w:rPr>
        <w:t>:</w:t>
      </w:r>
    </w:p>
    <w:p w14:paraId="6A86A512" w14:textId="77777777" w:rsidR="003A751B" w:rsidRPr="00B40901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>1) проекты генеральных планов сельских поселений Темрюкского района;</w:t>
      </w:r>
    </w:p>
    <w:p w14:paraId="4A778ADD" w14:textId="77777777" w:rsidR="003A751B" w:rsidRPr="00B40901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>2) проекты внесения изменений в генеральные планы сельских поселений Темрюкского района;</w:t>
      </w:r>
    </w:p>
    <w:p w14:paraId="67172CA1" w14:textId="77777777" w:rsidR="003A751B" w:rsidRPr="00B40901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>3) проекты правил землепользования и застройки сельских поселений Темрюкского района;</w:t>
      </w:r>
    </w:p>
    <w:p w14:paraId="7F180F5A" w14:textId="77777777" w:rsidR="003A751B" w:rsidRPr="00B40901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>4) проекты внесения изменений в правила землепользования и застройки сельских поселений Темрюкского района;</w:t>
      </w:r>
    </w:p>
    <w:p w14:paraId="5911DAFE" w14:textId="73AFFA16" w:rsidR="003A751B" w:rsidRPr="00B40901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>5) </w:t>
      </w:r>
      <w:bookmarkStart w:id="4" w:name="_Hlk161153297"/>
      <w:r w:rsidRPr="00B40901">
        <w:rPr>
          <w:rFonts w:ascii="Times New Roman" w:hAnsi="Times New Roman" w:cs="Times New Roman"/>
          <w:sz w:val="28"/>
          <w:szCs w:val="28"/>
        </w:rPr>
        <w:t>проекты единого документа территориального планирования</w:t>
      </w:r>
      <w:r w:rsidR="00B40901">
        <w:rPr>
          <w:rFonts w:ascii="Times New Roman" w:hAnsi="Times New Roman" w:cs="Times New Roman"/>
          <w:sz w:val="28"/>
          <w:szCs w:val="28"/>
        </w:rPr>
        <w:t xml:space="preserve"> и градостроительного зонирования</w:t>
      </w:r>
      <w:r w:rsidRPr="00B40901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Pr="00B40901">
        <w:rPr>
          <w:rFonts w:ascii="Times New Roman" w:hAnsi="Times New Roman" w:cs="Times New Roman"/>
          <w:sz w:val="28"/>
          <w:szCs w:val="28"/>
        </w:rPr>
        <w:t>сельских поселений Темрюкского района;</w:t>
      </w:r>
    </w:p>
    <w:p w14:paraId="1D0B2050" w14:textId="768FCA1E" w:rsidR="003A751B" w:rsidRPr="00B40901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 xml:space="preserve">6) проекты внесения изменений в единый документ территориального планирования </w:t>
      </w:r>
      <w:r w:rsidR="00A656AF" w:rsidRPr="00A656AF">
        <w:rPr>
          <w:rFonts w:ascii="Times New Roman" w:hAnsi="Times New Roman" w:cs="Times New Roman"/>
          <w:sz w:val="28"/>
          <w:szCs w:val="28"/>
        </w:rPr>
        <w:t>и градостроительного зонирования</w:t>
      </w:r>
      <w:r w:rsidR="00A656AF" w:rsidRPr="00A656AF">
        <w:rPr>
          <w:rFonts w:ascii="Times New Roman" w:hAnsi="Times New Roman" w:cs="Times New Roman"/>
          <w:sz w:val="28"/>
          <w:szCs w:val="28"/>
        </w:rPr>
        <w:t xml:space="preserve"> </w:t>
      </w:r>
      <w:r w:rsidRPr="00B40901">
        <w:rPr>
          <w:rFonts w:ascii="Times New Roman" w:hAnsi="Times New Roman" w:cs="Times New Roman"/>
          <w:sz w:val="28"/>
          <w:szCs w:val="28"/>
        </w:rPr>
        <w:t>сельских поселений Темрюкского района;</w:t>
      </w:r>
    </w:p>
    <w:p w14:paraId="4EE34EF7" w14:textId="77777777" w:rsidR="003A751B" w:rsidRPr="00B40901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>7) </w:t>
      </w:r>
      <w:bookmarkStart w:id="5" w:name="_Hlk161153381"/>
      <w:r w:rsidRPr="00B40901">
        <w:rPr>
          <w:rFonts w:ascii="Times New Roman" w:hAnsi="Times New Roman" w:cs="Times New Roman"/>
          <w:sz w:val="28"/>
          <w:szCs w:val="28"/>
        </w:rPr>
        <w:t>проекты планировки территорий и (или) проекты межевания территорий</w:t>
      </w:r>
      <w:bookmarkEnd w:id="5"/>
      <w:r w:rsidRPr="00B40901">
        <w:rPr>
          <w:rFonts w:ascii="Times New Roman" w:hAnsi="Times New Roman" w:cs="Times New Roman"/>
          <w:sz w:val="28"/>
          <w:szCs w:val="28"/>
        </w:rPr>
        <w:t>;</w:t>
      </w:r>
    </w:p>
    <w:p w14:paraId="01593286" w14:textId="49DC8505" w:rsidR="003A751B" w:rsidRPr="00B40901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>8) проекты внесения изменений в проекты планировки территорий и (или) проекты межевания территорий;</w:t>
      </w:r>
    </w:p>
    <w:p w14:paraId="55F3FB85" w14:textId="22A09944" w:rsidR="003A751B" w:rsidRPr="00B40901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lastRenderedPageBreak/>
        <w:t>9) </w:t>
      </w:r>
      <w:bookmarkStart w:id="6" w:name="_Hlk161241677"/>
      <w:r w:rsidRPr="00B40901">
        <w:rPr>
          <w:rFonts w:ascii="Times New Roman" w:hAnsi="Times New Roman" w:cs="Times New Roman"/>
          <w:sz w:val="28"/>
          <w:szCs w:val="28"/>
        </w:rPr>
        <w:t xml:space="preserve">проекты решений </w:t>
      </w:r>
      <w:r w:rsidR="006535E5">
        <w:rPr>
          <w:rFonts w:ascii="Times New Roman" w:hAnsi="Times New Roman" w:cs="Times New Roman"/>
          <w:sz w:val="28"/>
          <w:szCs w:val="28"/>
        </w:rPr>
        <w:t xml:space="preserve">о </w:t>
      </w:r>
      <w:r w:rsidRPr="00B40901">
        <w:rPr>
          <w:rFonts w:ascii="Times New Roman" w:hAnsi="Times New Roman" w:cs="Times New Roman"/>
          <w:sz w:val="28"/>
          <w:szCs w:val="28"/>
        </w:rPr>
        <w:t>предоставлени</w:t>
      </w:r>
      <w:r w:rsidR="006535E5">
        <w:rPr>
          <w:rFonts w:ascii="Times New Roman" w:hAnsi="Times New Roman" w:cs="Times New Roman"/>
          <w:sz w:val="28"/>
          <w:szCs w:val="28"/>
        </w:rPr>
        <w:t>и</w:t>
      </w:r>
      <w:r w:rsidRPr="00B40901">
        <w:rPr>
          <w:rFonts w:ascii="Times New Roman" w:hAnsi="Times New Roman" w:cs="Times New Roman"/>
          <w:sz w:val="28"/>
          <w:szCs w:val="28"/>
        </w:rPr>
        <w:t xml:space="preserve"> разрешени</w:t>
      </w:r>
      <w:r w:rsidR="006535E5">
        <w:rPr>
          <w:rFonts w:ascii="Times New Roman" w:hAnsi="Times New Roman" w:cs="Times New Roman"/>
          <w:sz w:val="28"/>
          <w:szCs w:val="28"/>
        </w:rPr>
        <w:t>я</w:t>
      </w:r>
      <w:r w:rsidRPr="00B40901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строительства;</w:t>
      </w:r>
      <w:bookmarkEnd w:id="6"/>
    </w:p>
    <w:p w14:paraId="0C050A0B" w14:textId="51E33D71" w:rsidR="003A751B" w:rsidRPr="00B40901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>10</w:t>
      </w:r>
      <w:bookmarkStart w:id="7" w:name="_Hlk161241502"/>
      <w:r w:rsidRPr="00B40901">
        <w:rPr>
          <w:rFonts w:ascii="Times New Roman" w:hAnsi="Times New Roman" w:cs="Times New Roman"/>
          <w:sz w:val="28"/>
          <w:szCs w:val="28"/>
        </w:rPr>
        <w:t xml:space="preserve">) проекты решений </w:t>
      </w:r>
      <w:r w:rsidR="006535E5">
        <w:rPr>
          <w:rFonts w:ascii="Times New Roman" w:hAnsi="Times New Roman" w:cs="Times New Roman"/>
          <w:sz w:val="28"/>
          <w:szCs w:val="28"/>
        </w:rPr>
        <w:t xml:space="preserve">о </w:t>
      </w:r>
      <w:r w:rsidRPr="00B40901">
        <w:rPr>
          <w:rFonts w:ascii="Times New Roman" w:hAnsi="Times New Roman" w:cs="Times New Roman"/>
          <w:sz w:val="28"/>
          <w:szCs w:val="28"/>
        </w:rPr>
        <w:t>предоставлени</w:t>
      </w:r>
      <w:r w:rsidR="006535E5">
        <w:rPr>
          <w:rFonts w:ascii="Times New Roman" w:hAnsi="Times New Roman" w:cs="Times New Roman"/>
          <w:sz w:val="28"/>
          <w:szCs w:val="28"/>
        </w:rPr>
        <w:t>и</w:t>
      </w:r>
      <w:r w:rsidRPr="00B40901">
        <w:rPr>
          <w:rFonts w:ascii="Times New Roman" w:hAnsi="Times New Roman" w:cs="Times New Roman"/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bookmarkEnd w:id="7"/>
    <w:p w14:paraId="385EF614" w14:textId="77777777" w:rsidR="003A751B" w:rsidRPr="00C20003" w:rsidRDefault="003A751B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901">
        <w:rPr>
          <w:rFonts w:ascii="Times New Roman" w:hAnsi="Times New Roman" w:cs="Times New Roman"/>
          <w:sz w:val="28"/>
          <w:szCs w:val="28"/>
        </w:rPr>
        <w:t>11) </w:t>
      </w:r>
      <w:r w:rsidRPr="00C20003">
        <w:rPr>
          <w:rFonts w:ascii="Times New Roman" w:hAnsi="Times New Roman" w:cs="Times New Roman"/>
          <w:sz w:val="28"/>
          <w:szCs w:val="28"/>
        </w:rPr>
        <w:t>схемы расположения земельного участка, на котором расположены многоквартирный дом и иные входящие в состав такого дома объекты недвижимого имущества.</w:t>
      </w:r>
    </w:p>
    <w:p w14:paraId="5754ABB6" w14:textId="2E326253" w:rsidR="001570E2" w:rsidRPr="00C20003" w:rsidRDefault="001570E2" w:rsidP="003A7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03">
        <w:rPr>
          <w:rFonts w:ascii="Times New Roman" w:hAnsi="Times New Roman" w:cs="Times New Roman"/>
          <w:sz w:val="28"/>
          <w:szCs w:val="28"/>
        </w:rPr>
        <w:t xml:space="preserve">2. Общественные обсуждения по проектам, указанным в пункте </w:t>
      </w:r>
      <w:r w:rsidR="00DE5387" w:rsidRPr="00C20003">
        <w:rPr>
          <w:rFonts w:ascii="Times New Roman" w:hAnsi="Times New Roman" w:cs="Times New Roman"/>
          <w:sz w:val="28"/>
          <w:szCs w:val="28"/>
        </w:rPr>
        <w:br/>
      </w:r>
      <w:r w:rsidRPr="00C20003">
        <w:rPr>
          <w:rFonts w:ascii="Times New Roman" w:hAnsi="Times New Roman" w:cs="Times New Roman"/>
          <w:sz w:val="28"/>
          <w:szCs w:val="28"/>
        </w:rPr>
        <w:t>1 настоящей статьи не проводятся:</w:t>
      </w:r>
    </w:p>
    <w:p w14:paraId="577AE0C3" w14:textId="0A6E453D" w:rsidR="003C207C" w:rsidRPr="00C20003" w:rsidRDefault="003C207C" w:rsidP="003C2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по проектам внесения изменений в единый документ территориального планирования и градостроительного зонирования в случае, если для внесения таких изменений в генеральный план сельского поселения, правила землепользования и застройки сельского поселения не требуется проведение общественных обсуждений в соответствии ГрК РФ и другими федеральными законами.</w:t>
      </w:r>
    </w:p>
    <w:p w14:paraId="1AD58C54" w14:textId="36F9062A" w:rsidR="001570E2" w:rsidRPr="00C20003" w:rsidRDefault="003C207C" w:rsidP="003C20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003">
        <w:rPr>
          <w:rFonts w:ascii="Times New Roman" w:hAnsi="Times New Roman" w:cs="Times New Roman"/>
          <w:sz w:val="28"/>
          <w:szCs w:val="28"/>
        </w:rPr>
        <w:t>2</w:t>
      </w:r>
      <w:r w:rsidR="001570E2" w:rsidRPr="00C20003">
        <w:rPr>
          <w:rFonts w:ascii="Times New Roman" w:hAnsi="Times New Roman" w:cs="Times New Roman"/>
          <w:sz w:val="28"/>
          <w:szCs w:val="28"/>
        </w:rPr>
        <w:t xml:space="preserve">) по проектам внесения изменений в </w:t>
      </w:r>
      <w:r w:rsidR="001570E2" w:rsidRPr="00C200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генеральный план, предусматривающих изменение границ населенных пунктов в целях жилищного строительства, определения зон рекреационного назначения или устранения пересечения границ населенного пункта с границами земельных участков;</w:t>
      </w:r>
    </w:p>
    <w:p w14:paraId="768C4ABA" w14:textId="6FAB1C18" w:rsidR="003C207C" w:rsidRPr="00C20003" w:rsidRDefault="003C207C" w:rsidP="003C2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03">
        <w:rPr>
          <w:rFonts w:ascii="Times New Roman" w:hAnsi="Times New Roman" w:cs="Times New Roman"/>
          <w:sz w:val="28"/>
          <w:szCs w:val="28"/>
        </w:rPr>
        <w:t xml:space="preserve">3) </w:t>
      </w:r>
      <w:bookmarkStart w:id="8" w:name="_Hlk161238620"/>
      <w:r w:rsidR="00FB14EE" w:rsidRPr="00C20003">
        <w:rPr>
          <w:rFonts w:ascii="Times New Roman" w:hAnsi="Times New Roman" w:cs="Times New Roman"/>
          <w:sz w:val="28"/>
          <w:szCs w:val="28"/>
        </w:rPr>
        <w:t>по проектам в</w:t>
      </w:r>
      <w:r w:rsidRPr="00C20003">
        <w:rPr>
          <w:rFonts w:ascii="Times New Roman" w:hAnsi="Times New Roman" w:cs="Times New Roman"/>
          <w:sz w:val="28"/>
          <w:szCs w:val="28"/>
        </w:rPr>
        <w:t>несени</w:t>
      </w:r>
      <w:r w:rsidR="00FB14EE" w:rsidRPr="00C20003">
        <w:rPr>
          <w:rFonts w:ascii="Times New Roman" w:hAnsi="Times New Roman" w:cs="Times New Roman"/>
          <w:sz w:val="28"/>
          <w:szCs w:val="28"/>
        </w:rPr>
        <w:t>я</w:t>
      </w:r>
      <w:r w:rsidRPr="00C20003">
        <w:rPr>
          <w:rFonts w:ascii="Times New Roman" w:hAnsi="Times New Roman" w:cs="Times New Roman"/>
          <w:sz w:val="28"/>
          <w:szCs w:val="28"/>
        </w:rPr>
        <w:t xml:space="preserve"> изменений в правила землепользования и застройки </w:t>
      </w:r>
      <w:bookmarkEnd w:id="8"/>
      <w:r w:rsidRPr="00C20003">
        <w:rPr>
          <w:rFonts w:ascii="Times New Roman" w:hAnsi="Times New Roman" w:cs="Times New Roman"/>
          <w:sz w:val="28"/>
          <w:szCs w:val="28"/>
        </w:rPr>
        <w:t xml:space="preserve">в связи с обнаружением мест захоронений погибших при защите Отечества, расположенных в границах муниципальных образований, </w:t>
      </w:r>
      <w:r w:rsidR="00FB14EE" w:rsidRPr="00C20003">
        <w:rPr>
          <w:rFonts w:ascii="Times New Roman" w:hAnsi="Times New Roman" w:cs="Times New Roman"/>
          <w:sz w:val="28"/>
          <w:szCs w:val="28"/>
        </w:rPr>
        <w:t>(</w:t>
      </w:r>
      <w:r w:rsidRPr="00C20003">
        <w:rPr>
          <w:rFonts w:ascii="Times New Roman" w:hAnsi="Times New Roman" w:cs="Times New Roman"/>
          <w:sz w:val="28"/>
          <w:szCs w:val="28"/>
        </w:rPr>
        <w:t>осуществляется в течение шести месяцев с даты обнаружения таких мест</w:t>
      </w:r>
      <w:r w:rsidR="00FB14EE" w:rsidRPr="00C20003">
        <w:rPr>
          <w:rFonts w:ascii="Times New Roman" w:hAnsi="Times New Roman" w:cs="Times New Roman"/>
          <w:sz w:val="28"/>
          <w:szCs w:val="28"/>
        </w:rPr>
        <w:t>).</w:t>
      </w:r>
    </w:p>
    <w:p w14:paraId="33815F36" w14:textId="01643976" w:rsidR="003C207C" w:rsidRPr="00C20003" w:rsidRDefault="00FB14EE" w:rsidP="003C2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03">
        <w:rPr>
          <w:rFonts w:ascii="Times New Roman" w:hAnsi="Times New Roman" w:cs="Times New Roman"/>
          <w:sz w:val="28"/>
          <w:szCs w:val="28"/>
        </w:rPr>
        <w:t>4)</w:t>
      </w:r>
      <w:r w:rsidR="003C207C" w:rsidRPr="00C20003">
        <w:rPr>
          <w:rFonts w:ascii="Times New Roman" w:hAnsi="Times New Roman" w:cs="Times New Roman"/>
          <w:sz w:val="28"/>
          <w:szCs w:val="28"/>
        </w:rPr>
        <w:t xml:space="preserve"> </w:t>
      </w:r>
      <w:r w:rsidRPr="00C20003">
        <w:rPr>
          <w:rFonts w:ascii="Times New Roman" w:hAnsi="Times New Roman" w:cs="Times New Roman"/>
          <w:sz w:val="28"/>
          <w:szCs w:val="28"/>
        </w:rPr>
        <w:t xml:space="preserve">по проектам внесения изменений в правила землепользования и застройки, в случае </w:t>
      </w:r>
      <w:r w:rsidR="003C207C" w:rsidRPr="00C20003">
        <w:rPr>
          <w:rFonts w:ascii="Times New Roman" w:hAnsi="Times New Roman" w:cs="Times New Roman"/>
          <w:sz w:val="28"/>
          <w:szCs w:val="28"/>
        </w:rPr>
        <w:t>несоответстви</w:t>
      </w:r>
      <w:r w:rsidRPr="00C20003">
        <w:rPr>
          <w:rFonts w:ascii="Times New Roman" w:hAnsi="Times New Roman" w:cs="Times New Roman"/>
          <w:sz w:val="28"/>
          <w:szCs w:val="28"/>
        </w:rPr>
        <w:t>я</w:t>
      </w:r>
      <w:r w:rsidR="003C207C" w:rsidRPr="00C20003">
        <w:rPr>
          <w:rFonts w:ascii="Times New Roman" w:hAnsi="Times New Roman" w:cs="Times New Roman"/>
          <w:sz w:val="28"/>
          <w:szCs w:val="28"/>
        </w:rPr>
        <w:t xml:space="preserve">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</w:t>
      </w:r>
      <w:r w:rsidRPr="00C20003">
        <w:rPr>
          <w:rFonts w:ascii="Times New Roman" w:hAnsi="Times New Roman" w:cs="Times New Roman"/>
          <w:sz w:val="28"/>
          <w:szCs w:val="28"/>
        </w:rPr>
        <w:t>.</w:t>
      </w:r>
    </w:p>
    <w:p w14:paraId="052E7A3B" w14:textId="67DE0CF0" w:rsidR="003C207C" w:rsidRPr="00C20003" w:rsidRDefault="00FB14EE" w:rsidP="00FB1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03">
        <w:rPr>
          <w:rFonts w:ascii="Times New Roman" w:hAnsi="Times New Roman" w:cs="Times New Roman"/>
          <w:sz w:val="28"/>
          <w:szCs w:val="28"/>
        </w:rPr>
        <w:t xml:space="preserve">5) по проектам внесения изменений в правила землепользования и застройки, в случае </w:t>
      </w:r>
      <w:r w:rsidR="003C207C" w:rsidRPr="00C20003">
        <w:rPr>
          <w:rFonts w:ascii="Times New Roman" w:hAnsi="Times New Roman" w:cs="Times New Roman"/>
          <w:sz w:val="28"/>
          <w:szCs w:val="28"/>
        </w:rPr>
        <w:t>несоответстви</w:t>
      </w:r>
      <w:r w:rsidRPr="00C20003">
        <w:rPr>
          <w:rFonts w:ascii="Times New Roman" w:hAnsi="Times New Roman" w:cs="Times New Roman"/>
          <w:sz w:val="28"/>
          <w:szCs w:val="28"/>
        </w:rPr>
        <w:t>я</w:t>
      </w:r>
      <w:r w:rsidR="003C207C" w:rsidRPr="00C20003">
        <w:rPr>
          <w:rFonts w:ascii="Times New Roman" w:hAnsi="Times New Roman" w:cs="Times New Roman"/>
          <w:sz w:val="28"/>
          <w:szCs w:val="28"/>
        </w:rPr>
        <w:t xml:space="preserve"> сведений о местоположении границ населенных пунктов (в том числе в случае выявления пересечения границ населенного пункта (населенных пунктов) с границами земельных участков), содержащихся в документах территориального планирования, содержащемуся в Едином государственном реестре недвижимости описанию местоположения границ указанных населенных пунктов,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</w:t>
      </w:r>
      <w:r w:rsidRPr="00C20003">
        <w:rPr>
          <w:rFonts w:ascii="Times New Roman" w:hAnsi="Times New Roman" w:cs="Times New Roman"/>
          <w:sz w:val="28"/>
          <w:szCs w:val="28"/>
        </w:rPr>
        <w:t>.</w:t>
      </w:r>
    </w:p>
    <w:p w14:paraId="6313D437" w14:textId="41371866" w:rsidR="003C207C" w:rsidRPr="00C20003" w:rsidRDefault="00FB14EE" w:rsidP="00FB1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03">
        <w:rPr>
          <w:rFonts w:ascii="Times New Roman" w:hAnsi="Times New Roman" w:cs="Times New Roman"/>
          <w:sz w:val="28"/>
          <w:szCs w:val="28"/>
        </w:rPr>
        <w:t xml:space="preserve">6) по проектам внесения изменений в правила землепользования и застройки, в случае </w:t>
      </w:r>
      <w:r w:rsidR="003C207C" w:rsidRPr="00C20003">
        <w:rPr>
          <w:rFonts w:ascii="Times New Roman" w:hAnsi="Times New Roman" w:cs="Times New Roman"/>
          <w:sz w:val="28"/>
          <w:szCs w:val="28"/>
        </w:rPr>
        <w:t>несоответстви</w:t>
      </w:r>
      <w:r w:rsidRPr="00C20003">
        <w:rPr>
          <w:rFonts w:ascii="Times New Roman" w:hAnsi="Times New Roman" w:cs="Times New Roman"/>
          <w:sz w:val="28"/>
          <w:szCs w:val="28"/>
        </w:rPr>
        <w:t>я</w:t>
      </w:r>
      <w:r w:rsidR="003C207C" w:rsidRPr="00C20003">
        <w:rPr>
          <w:rFonts w:ascii="Times New Roman" w:hAnsi="Times New Roman" w:cs="Times New Roman"/>
          <w:sz w:val="28"/>
          <w:szCs w:val="28"/>
        </w:rPr>
        <w:t xml:space="preserve">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</w:t>
      </w:r>
      <w:r w:rsidR="003C207C" w:rsidRPr="00C20003">
        <w:rPr>
          <w:rFonts w:ascii="Times New Roman" w:hAnsi="Times New Roman" w:cs="Times New Roman"/>
          <w:sz w:val="28"/>
          <w:szCs w:val="28"/>
        </w:rPr>
        <w:lastRenderedPageBreak/>
        <w:t>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</w:t>
      </w:r>
      <w:r w:rsidRPr="00C20003">
        <w:rPr>
          <w:rFonts w:ascii="Times New Roman" w:hAnsi="Times New Roman" w:cs="Times New Roman"/>
          <w:sz w:val="28"/>
          <w:szCs w:val="28"/>
        </w:rPr>
        <w:t>.</w:t>
      </w:r>
    </w:p>
    <w:p w14:paraId="0AC13752" w14:textId="459F70B1" w:rsidR="003C207C" w:rsidRPr="00C20003" w:rsidRDefault="00FB14EE" w:rsidP="00FB1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03">
        <w:rPr>
          <w:rFonts w:ascii="Times New Roman" w:hAnsi="Times New Roman" w:cs="Times New Roman"/>
          <w:sz w:val="28"/>
          <w:szCs w:val="28"/>
        </w:rPr>
        <w:t xml:space="preserve">7) по проектам внесения изменений в правила землепользования и застройки, в случае </w:t>
      </w:r>
      <w:r w:rsidR="003C207C" w:rsidRPr="00C20003">
        <w:rPr>
          <w:rFonts w:ascii="Times New Roman" w:hAnsi="Times New Roman" w:cs="Times New Roman"/>
          <w:sz w:val="28"/>
          <w:szCs w:val="28"/>
        </w:rPr>
        <w:t>установлени</w:t>
      </w:r>
      <w:r w:rsidRPr="00C20003">
        <w:rPr>
          <w:rFonts w:ascii="Times New Roman" w:hAnsi="Times New Roman" w:cs="Times New Roman"/>
          <w:sz w:val="28"/>
          <w:szCs w:val="28"/>
        </w:rPr>
        <w:t>я</w:t>
      </w:r>
      <w:r w:rsidR="003C207C" w:rsidRPr="00C20003">
        <w:rPr>
          <w:rFonts w:ascii="Times New Roman" w:hAnsi="Times New Roman" w:cs="Times New Roman"/>
          <w:sz w:val="28"/>
          <w:szCs w:val="28"/>
        </w:rPr>
        <w:t>, изменени</w:t>
      </w:r>
      <w:r w:rsidRPr="00C20003">
        <w:rPr>
          <w:rFonts w:ascii="Times New Roman" w:hAnsi="Times New Roman" w:cs="Times New Roman"/>
          <w:sz w:val="28"/>
          <w:szCs w:val="28"/>
        </w:rPr>
        <w:t>я</w:t>
      </w:r>
      <w:r w:rsidR="003C207C" w:rsidRPr="00C20003">
        <w:rPr>
          <w:rFonts w:ascii="Times New Roman" w:hAnsi="Times New Roman" w:cs="Times New Roman"/>
          <w:sz w:val="28"/>
          <w:szCs w:val="28"/>
        </w:rPr>
        <w:t>, прекращени</w:t>
      </w:r>
      <w:r w:rsidRPr="00C20003">
        <w:rPr>
          <w:rFonts w:ascii="Times New Roman" w:hAnsi="Times New Roman" w:cs="Times New Roman"/>
          <w:sz w:val="28"/>
          <w:szCs w:val="28"/>
        </w:rPr>
        <w:t>я</w:t>
      </w:r>
      <w:r w:rsidR="003C207C" w:rsidRPr="00C20003">
        <w:rPr>
          <w:rFonts w:ascii="Times New Roman" w:hAnsi="Times New Roman" w:cs="Times New Roman"/>
          <w:sz w:val="28"/>
          <w:szCs w:val="28"/>
        </w:rPr>
        <w:t xml:space="preserve"> существования зоны с особыми условиями использования территории, установлени</w:t>
      </w:r>
      <w:r w:rsidRPr="00C20003">
        <w:rPr>
          <w:rFonts w:ascii="Times New Roman" w:hAnsi="Times New Roman" w:cs="Times New Roman"/>
          <w:sz w:val="28"/>
          <w:szCs w:val="28"/>
        </w:rPr>
        <w:t>я</w:t>
      </w:r>
      <w:r w:rsidR="003C207C" w:rsidRPr="00C20003">
        <w:rPr>
          <w:rFonts w:ascii="Times New Roman" w:hAnsi="Times New Roman" w:cs="Times New Roman"/>
          <w:sz w:val="28"/>
          <w:szCs w:val="28"/>
        </w:rPr>
        <w:t>, изменени</w:t>
      </w:r>
      <w:r w:rsidRPr="00C20003">
        <w:rPr>
          <w:rFonts w:ascii="Times New Roman" w:hAnsi="Times New Roman" w:cs="Times New Roman"/>
          <w:sz w:val="28"/>
          <w:szCs w:val="28"/>
        </w:rPr>
        <w:t>я</w:t>
      </w:r>
      <w:r w:rsidR="003C207C" w:rsidRPr="00C20003">
        <w:rPr>
          <w:rFonts w:ascii="Times New Roman" w:hAnsi="Times New Roman" w:cs="Times New Roman"/>
          <w:sz w:val="28"/>
          <w:szCs w:val="28"/>
        </w:rPr>
        <w:t xml:space="preserve">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14:paraId="433B2AB0" w14:textId="0BCFC308" w:rsidR="00FB14EE" w:rsidRPr="00C20003" w:rsidRDefault="00FB14EE" w:rsidP="00FB1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03">
        <w:rPr>
          <w:rFonts w:ascii="Times New Roman" w:hAnsi="Times New Roman" w:cs="Times New Roman"/>
          <w:sz w:val="28"/>
          <w:szCs w:val="28"/>
        </w:rPr>
        <w:t xml:space="preserve">8) по проектам внесения изменений в правила землепользования и застройки, </w:t>
      </w:r>
      <w:r w:rsidR="003C207C" w:rsidRPr="00C20003">
        <w:rPr>
          <w:rFonts w:ascii="Times New Roman" w:hAnsi="Times New Roman" w:cs="Times New Roman"/>
          <w:sz w:val="28"/>
          <w:szCs w:val="28"/>
        </w:rPr>
        <w:t>в случае, если правилами землепользования и застройки не обеспечена</w:t>
      </w:r>
      <w:r w:rsidRPr="00C20003">
        <w:rPr>
          <w:rFonts w:ascii="Times New Roman" w:hAnsi="Times New Roman" w:cs="Times New Roman"/>
          <w:sz w:val="28"/>
          <w:szCs w:val="28"/>
        </w:rPr>
        <w:t>,</w:t>
      </w:r>
      <w:r w:rsidR="003C207C" w:rsidRPr="00C20003">
        <w:rPr>
          <w:rFonts w:ascii="Times New Roman" w:hAnsi="Times New Roman" w:cs="Times New Roman"/>
          <w:sz w:val="28"/>
          <w:szCs w:val="28"/>
        </w:rPr>
        <w:t xml:space="preserve"> в соответствии с </w:t>
      </w:r>
      <w:hyperlink r:id="rId8" w:anchor="dst1345" w:history="1">
        <w:r w:rsidR="003C207C" w:rsidRPr="00C2000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3.1 статьи 31</w:t>
        </w:r>
      </w:hyperlink>
      <w:r w:rsidR="003C207C" w:rsidRPr="00C20003">
        <w:rPr>
          <w:rFonts w:ascii="Times New Roman" w:hAnsi="Times New Roman" w:cs="Times New Roman"/>
          <w:sz w:val="28"/>
          <w:szCs w:val="28"/>
        </w:rPr>
        <w:t xml:space="preserve"> ГрК РФ возможность размещения на территориях поселений,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муниципального района (за исключением линейных объектов), </w:t>
      </w:r>
      <w:r w:rsidR="00EE065C" w:rsidRPr="00C20003">
        <w:rPr>
          <w:rFonts w:ascii="Times New Roman" w:hAnsi="Times New Roman" w:cs="Times New Roman"/>
          <w:sz w:val="28"/>
          <w:szCs w:val="28"/>
        </w:rPr>
        <w:t>уполномоченный федеральный орган исполнительной власти, уполномоченный орган исполнительной власти субъекта Российской Федерации, уполномоченный орган местного самоуправления муниципального района направляют главе</w:t>
      </w:r>
      <w:r w:rsidR="003C207C" w:rsidRPr="00C2000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E065C" w:rsidRPr="00C20003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3C207C" w:rsidRPr="00C20003">
        <w:rPr>
          <w:rFonts w:ascii="Times New Roman" w:hAnsi="Times New Roman" w:cs="Times New Roman"/>
          <w:sz w:val="28"/>
          <w:szCs w:val="28"/>
        </w:rPr>
        <w:t xml:space="preserve"> требование о внесении изменений в правила землепользования и застройки в целях обеспечения размещения указанных объектов</w:t>
      </w:r>
      <w:r w:rsidRPr="00C20003">
        <w:rPr>
          <w:rFonts w:ascii="Times New Roman" w:hAnsi="Times New Roman" w:cs="Times New Roman"/>
          <w:sz w:val="28"/>
          <w:szCs w:val="28"/>
        </w:rPr>
        <w:t>;</w:t>
      </w:r>
    </w:p>
    <w:p w14:paraId="45E0EA34" w14:textId="08694D66" w:rsidR="009C6CA0" w:rsidRPr="00C20003" w:rsidRDefault="00FB14EE" w:rsidP="00E16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03">
        <w:rPr>
          <w:rFonts w:ascii="Times New Roman" w:hAnsi="Times New Roman" w:cs="Times New Roman"/>
          <w:sz w:val="28"/>
          <w:szCs w:val="28"/>
        </w:rPr>
        <w:t>9)</w:t>
      </w:r>
      <w:r w:rsidR="003C207C" w:rsidRPr="00C20003">
        <w:rPr>
          <w:rFonts w:ascii="Times New Roman" w:hAnsi="Times New Roman" w:cs="Times New Roman"/>
          <w:sz w:val="28"/>
          <w:szCs w:val="28"/>
        </w:rPr>
        <w:t xml:space="preserve"> </w:t>
      </w:r>
      <w:r w:rsidRPr="00C20003">
        <w:rPr>
          <w:rFonts w:ascii="Times New Roman" w:hAnsi="Times New Roman" w:cs="Times New Roman"/>
          <w:sz w:val="28"/>
          <w:szCs w:val="28"/>
        </w:rPr>
        <w:t xml:space="preserve">по проектам внесения изменений в правила землепользования и застройки, в случае, </w:t>
      </w:r>
      <w:r w:rsidR="003C207C" w:rsidRPr="00C20003">
        <w:rPr>
          <w:rFonts w:ascii="Times New Roman" w:hAnsi="Times New Roman" w:cs="Times New Roman"/>
          <w:sz w:val="28"/>
          <w:szCs w:val="28"/>
        </w:rPr>
        <w:t>однократного изменения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</w:t>
      </w:r>
      <w:r w:rsidRPr="00C20003">
        <w:rPr>
          <w:rFonts w:ascii="Times New Roman" w:hAnsi="Times New Roman" w:cs="Times New Roman"/>
          <w:sz w:val="28"/>
          <w:szCs w:val="28"/>
        </w:rPr>
        <w:t>.</w:t>
      </w:r>
    </w:p>
    <w:p w14:paraId="3BFC155E" w14:textId="4ACB093C" w:rsidR="00E16ADC" w:rsidRPr="00945E19" w:rsidRDefault="009C6CA0" w:rsidP="00E16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E19">
        <w:rPr>
          <w:rFonts w:ascii="Times New Roman" w:hAnsi="Times New Roman" w:cs="Times New Roman"/>
          <w:sz w:val="28"/>
          <w:szCs w:val="28"/>
        </w:rPr>
        <w:t>1</w:t>
      </w:r>
      <w:r w:rsidR="00E16ADC">
        <w:rPr>
          <w:rFonts w:ascii="Times New Roman" w:hAnsi="Times New Roman" w:cs="Times New Roman"/>
          <w:sz w:val="28"/>
          <w:szCs w:val="28"/>
        </w:rPr>
        <w:t>0</w:t>
      </w:r>
      <w:r w:rsidRPr="00945E19">
        <w:rPr>
          <w:rFonts w:ascii="Times New Roman" w:hAnsi="Times New Roman" w:cs="Times New Roman"/>
          <w:sz w:val="28"/>
          <w:szCs w:val="28"/>
        </w:rPr>
        <w:t>)</w:t>
      </w:r>
      <w:r w:rsidRPr="009C6CA0">
        <w:rPr>
          <w:rFonts w:ascii="Times New Roman" w:hAnsi="Times New Roman" w:cs="Times New Roman"/>
          <w:sz w:val="28"/>
          <w:szCs w:val="28"/>
        </w:rPr>
        <w:t xml:space="preserve"> </w:t>
      </w:r>
      <w:r w:rsidRPr="00960DBB">
        <w:rPr>
          <w:rFonts w:ascii="Times New Roman" w:hAnsi="Times New Roman" w:cs="Times New Roman"/>
          <w:sz w:val="28"/>
          <w:szCs w:val="28"/>
        </w:rPr>
        <w:t xml:space="preserve">по проекту планировки территории и </w:t>
      </w:r>
      <w:r>
        <w:rPr>
          <w:rFonts w:ascii="Times New Roman" w:hAnsi="Times New Roman" w:cs="Times New Roman"/>
          <w:sz w:val="28"/>
          <w:szCs w:val="28"/>
        </w:rPr>
        <w:t xml:space="preserve">(или) </w:t>
      </w:r>
      <w:r w:rsidRPr="00960DBB">
        <w:rPr>
          <w:rFonts w:ascii="Times New Roman" w:hAnsi="Times New Roman" w:cs="Times New Roman"/>
          <w:sz w:val="28"/>
          <w:szCs w:val="28"/>
        </w:rPr>
        <w:t>проекту межевания территории</w:t>
      </w:r>
      <w:r w:rsidR="00E16ADC">
        <w:rPr>
          <w:rFonts w:ascii="Times New Roman" w:hAnsi="Times New Roman" w:cs="Times New Roman"/>
          <w:sz w:val="28"/>
          <w:szCs w:val="28"/>
        </w:rPr>
        <w:t>, в случае подготовки</w:t>
      </w:r>
      <w:r w:rsidRPr="00945E19">
        <w:rPr>
          <w:rFonts w:ascii="Times New Roman" w:hAnsi="Times New Roman" w:cs="Times New Roman"/>
          <w:sz w:val="28"/>
          <w:szCs w:val="28"/>
        </w:rPr>
        <w:t xml:space="preserve">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документа, 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комплексного развития территории, при условии, что такие установление, изменение красных линий влекут за собой изменение границ территории общего пользования;</w:t>
      </w:r>
    </w:p>
    <w:p w14:paraId="4EA78CC2" w14:textId="7C6A082D" w:rsidR="009C6CA0" w:rsidRPr="00945E19" w:rsidRDefault="00E16ADC" w:rsidP="009C6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C6CA0" w:rsidRPr="00945E19">
        <w:rPr>
          <w:rFonts w:ascii="Times New Roman" w:hAnsi="Times New Roman" w:cs="Times New Roman"/>
          <w:sz w:val="28"/>
          <w:szCs w:val="28"/>
        </w:rPr>
        <w:t xml:space="preserve">) </w:t>
      </w:r>
      <w:r w:rsidRPr="00E16ADC">
        <w:rPr>
          <w:rFonts w:ascii="Times New Roman" w:hAnsi="Times New Roman" w:cs="Times New Roman"/>
          <w:sz w:val="28"/>
          <w:szCs w:val="28"/>
        </w:rPr>
        <w:t>по проекту планировки территории и (или) проекту межевания территории,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CA0" w:rsidRPr="00945E19">
        <w:rPr>
          <w:rFonts w:ascii="Times New Roman" w:hAnsi="Times New Roman" w:cs="Times New Roman"/>
          <w:sz w:val="28"/>
          <w:szCs w:val="28"/>
        </w:rPr>
        <w:t xml:space="preserve">внесения изменений в проект планировки территории, предусматривающий строительство, реконструкцию линейного объекта, в части изменения, связанного с увеличением или уменьшением не более чем на десять </w:t>
      </w:r>
      <w:r w:rsidR="009C6CA0" w:rsidRPr="00945E19">
        <w:rPr>
          <w:rFonts w:ascii="Times New Roman" w:hAnsi="Times New Roman" w:cs="Times New Roman"/>
          <w:sz w:val="28"/>
          <w:szCs w:val="28"/>
        </w:rPr>
        <w:lastRenderedPageBreak/>
        <w:t xml:space="preserve">процентов площади зоны планируемого размещения линейного объекта и (или) иного объекта капитального строительства, входящего в состав линейного объекта, в связи с необходимостью уточнения границ зон планируемого размещения указанных объектов, не требуется направление изменений на согласование в соответствии с частями 12.7 и 12.12 статьи 45 </w:t>
      </w:r>
      <w:r w:rsidR="009C6CA0">
        <w:rPr>
          <w:rFonts w:ascii="Times New Roman" w:hAnsi="Times New Roman" w:cs="Times New Roman"/>
          <w:sz w:val="28"/>
          <w:szCs w:val="28"/>
        </w:rPr>
        <w:t>ГрК РФ</w:t>
      </w:r>
      <w:r w:rsidR="009C6CA0" w:rsidRPr="00945E19">
        <w:rPr>
          <w:rFonts w:ascii="Times New Roman" w:hAnsi="Times New Roman" w:cs="Times New Roman"/>
          <w:sz w:val="28"/>
          <w:szCs w:val="28"/>
        </w:rPr>
        <w:t xml:space="preserve"> при условии, что внесение изменений не повлияет на предусмотренные проектом планировки территории планировочные решения, а также на согласование в соответствии с частью 12.4 статьи 45 </w:t>
      </w:r>
      <w:r w:rsidR="009C6CA0" w:rsidRPr="005A53B2">
        <w:rPr>
          <w:rFonts w:ascii="Times New Roman" w:hAnsi="Times New Roman" w:cs="Times New Roman"/>
          <w:sz w:val="28"/>
          <w:szCs w:val="28"/>
        </w:rPr>
        <w:t>ГрК РФ</w:t>
      </w:r>
      <w:r w:rsidR="009C6CA0" w:rsidRPr="00945E19">
        <w:rPr>
          <w:rFonts w:ascii="Times New Roman" w:hAnsi="Times New Roman" w:cs="Times New Roman"/>
          <w:sz w:val="28"/>
          <w:szCs w:val="28"/>
        </w:rPr>
        <w:t xml:space="preserve"> при условии,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(или) расположенных на них объектов недвижимого имущества для государственных или муниципальных нужд;</w:t>
      </w:r>
    </w:p>
    <w:p w14:paraId="66D511B0" w14:textId="2BFC482A" w:rsidR="00E16ADC" w:rsidRDefault="00E16ADC" w:rsidP="00E16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C6CA0" w:rsidRPr="00945E19">
        <w:rPr>
          <w:rFonts w:ascii="Times New Roman" w:hAnsi="Times New Roman" w:cs="Times New Roman"/>
          <w:sz w:val="28"/>
          <w:szCs w:val="28"/>
        </w:rPr>
        <w:t xml:space="preserve">) </w:t>
      </w:r>
      <w:r w:rsidRPr="00E16ADC">
        <w:rPr>
          <w:rFonts w:ascii="Times New Roman" w:hAnsi="Times New Roman" w:cs="Times New Roman"/>
          <w:sz w:val="28"/>
          <w:szCs w:val="28"/>
        </w:rPr>
        <w:t xml:space="preserve">по проекту планировки территории и (или) проекту межевания территории, в случае </w:t>
      </w:r>
      <w:r w:rsidR="009C6CA0" w:rsidRPr="00945E19"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sz w:val="28"/>
          <w:szCs w:val="28"/>
        </w:rPr>
        <w:t>он</w:t>
      </w:r>
      <w:r w:rsidR="009C6CA0" w:rsidRPr="00945E19">
        <w:rPr>
          <w:rFonts w:ascii="Times New Roman" w:hAnsi="Times New Roman" w:cs="Times New Roman"/>
          <w:sz w:val="28"/>
          <w:szCs w:val="28"/>
        </w:rPr>
        <w:t xml:space="preserve"> подготовлен в отношении: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4D525D" w14:textId="1F5DA6CF" w:rsidR="00E16ADC" w:rsidRDefault="009C6CA0" w:rsidP="00E16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E19">
        <w:rPr>
          <w:rFonts w:ascii="Times New Roman" w:hAnsi="Times New Roman" w:cs="Times New Roman"/>
          <w:sz w:val="28"/>
          <w:szCs w:val="28"/>
        </w:rPr>
        <w:t>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14:paraId="11D5B9D8" w14:textId="0F518AFA" w:rsidR="009C6CA0" w:rsidRPr="00945E19" w:rsidRDefault="009C6CA0" w:rsidP="00E16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E19">
        <w:rPr>
          <w:rFonts w:ascii="Times New Roman" w:hAnsi="Times New Roman" w:cs="Times New Roman"/>
          <w:sz w:val="28"/>
          <w:szCs w:val="28"/>
        </w:rPr>
        <w:t>территории для размещения линейных объектов в границах земель лесного фонда.</w:t>
      </w:r>
    </w:p>
    <w:p w14:paraId="305912D6" w14:textId="74ACF66B" w:rsidR="00FB14EE" w:rsidRDefault="00E16ADC" w:rsidP="00C20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03">
        <w:rPr>
          <w:rFonts w:ascii="Times New Roman" w:hAnsi="Times New Roman" w:cs="Times New Roman"/>
          <w:sz w:val="28"/>
          <w:szCs w:val="28"/>
        </w:rPr>
        <w:t>13)</w:t>
      </w:r>
      <w:r w:rsidR="00C20003" w:rsidRPr="00C20003">
        <w:rPr>
          <w:color w:val="000000"/>
          <w:sz w:val="30"/>
          <w:szCs w:val="30"/>
          <w:shd w:val="clear" w:color="auto" w:fill="FFFFFF"/>
        </w:rPr>
        <w:t xml:space="preserve"> </w:t>
      </w:r>
      <w:r w:rsidR="00C20003" w:rsidRPr="00C20003">
        <w:rPr>
          <w:rFonts w:ascii="Times New Roman" w:hAnsi="Times New Roman" w:cs="Times New Roman"/>
          <w:sz w:val="28"/>
          <w:szCs w:val="28"/>
        </w:rPr>
        <w:t>по проектам решений</w:t>
      </w:r>
      <w:r w:rsidR="006535E5">
        <w:rPr>
          <w:rFonts w:ascii="Times New Roman" w:hAnsi="Times New Roman" w:cs="Times New Roman"/>
          <w:sz w:val="28"/>
          <w:szCs w:val="28"/>
        </w:rPr>
        <w:t xml:space="preserve"> о</w:t>
      </w:r>
      <w:r w:rsidR="00C20003" w:rsidRPr="00C2000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6535E5">
        <w:rPr>
          <w:rFonts w:ascii="Times New Roman" w:hAnsi="Times New Roman" w:cs="Times New Roman"/>
          <w:sz w:val="28"/>
          <w:szCs w:val="28"/>
        </w:rPr>
        <w:t>и</w:t>
      </w:r>
      <w:r w:rsidR="00C20003" w:rsidRPr="00C20003">
        <w:rPr>
          <w:rFonts w:ascii="Times New Roman" w:hAnsi="Times New Roman" w:cs="Times New Roman"/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14:paraId="428784CE" w14:textId="4FA570FA" w:rsidR="00C20003" w:rsidRPr="00C20003" w:rsidRDefault="00C20003" w:rsidP="00C20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по </w:t>
      </w:r>
      <w:r w:rsidRPr="00C20003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C20003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6535E5">
        <w:rPr>
          <w:rFonts w:ascii="Times New Roman" w:hAnsi="Times New Roman" w:cs="Times New Roman"/>
          <w:sz w:val="28"/>
          <w:szCs w:val="28"/>
        </w:rPr>
        <w:t xml:space="preserve"> о</w:t>
      </w:r>
      <w:r w:rsidRPr="00C2000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6535E5">
        <w:rPr>
          <w:rFonts w:ascii="Times New Roman" w:hAnsi="Times New Roman" w:cs="Times New Roman"/>
          <w:sz w:val="28"/>
          <w:szCs w:val="28"/>
        </w:rPr>
        <w:t>и</w:t>
      </w:r>
      <w:r w:rsidRPr="00C20003">
        <w:rPr>
          <w:rFonts w:ascii="Times New Roman" w:hAnsi="Times New Roman" w:cs="Times New Roman"/>
          <w:sz w:val="28"/>
          <w:szCs w:val="28"/>
        </w:rPr>
        <w:t xml:space="preserve"> разрешени</w:t>
      </w:r>
      <w:r w:rsidR="006535E5">
        <w:rPr>
          <w:rFonts w:ascii="Times New Roman" w:hAnsi="Times New Roman" w:cs="Times New Roman"/>
          <w:sz w:val="28"/>
          <w:szCs w:val="28"/>
        </w:rPr>
        <w:t>я</w:t>
      </w:r>
      <w:r w:rsidRPr="00C20003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C20003">
        <w:rPr>
          <w:rFonts w:ascii="Times New Roman" w:hAnsi="Times New Roman" w:cs="Times New Roman"/>
          <w:sz w:val="28"/>
          <w:szCs w:val="28"/>
        </w:rPr>
        <w:t xml:space="preserve">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41DE57" w14:textId="77777777" w:rsidR="003A751B" w:rsidRDefault="003A751B" w:rsidP="00C20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B4760B" w14:textId="77777777" w:rsidR="00F1791D" w:rsidRDefault="00F1791D" w:rsidP="003A7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D2A49B" w14:textId="07EFB666" w:rsidR="001D7CD5" w:rsidRPr="001D7CD5" w:rsidRDefault="001D7CD5" w:rsidP="001D7C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CD5">
        <w:rPr>
          <w:rFonts w:ascii="Times New Roman" w:hAnsi="Times New Roman" w:cs="Times New Roman"/>
          <w:b/>
          <w:bCs/>
          <w:sz w:val="28"/>
          <w:szCs w:val="28"/>
        </w:rPr>
        <w:t xml:space="preserve">Глава 2. Порядок организации и проведения </w:t>
      </w:r>
      <w:r w:rsidR="00F1791D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обсуждений</w:t>
      </w:r>
    </w:p>
    <w:p w14:paraId="37CD864F" w14:textId="77777777" w:rsidR="00276200" w:rsidRDefault="00276200" w:rsidP="00007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054032" w14:textId="4A17DAF7" w:rsidR="00662CF1" w:rsidRPr="006A330E" w:rsidRDefault="001D7CD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8027F9" w:rsidRPr="006A330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330B06"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Процедура проведения </w:t>
      </w:r>
      <w:r w:rsidR="00F1791D" w:rsidRPr="006A330E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обсуждений</w:t>
      </w:r>
    </w:p>
    <w:p w14:paraId="702C21E3" w14:textId="681CEA5D" w:rsidR="00330B06" w:rsidRDefault="00330B0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6C20A0" w14:textId="4E6826D0" w:rsidR="00330B06" w:rsidRPr="00A2116E" w:rsidRDefault="00330B06" w:rsidP="00330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Pr="00A2116E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F1791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A2116E">
        <w:rPr>
          <w:rFonts w:ascii="Times New Roman" w:hAnsi="Times New Roman" w:cs="Times New Roman"/>
          <w:sz w:val="28"/>
          <w:szCs w:val="28"/>
        </w:rPr>
        <w:t xml:space="preserve"> состоит из следующих этапов:</w:t>
      </w:r>
    </w:p>
    <w:p w14:paraId="6E38B821" w14:textId="49FF6ABB" w:rsidR="00F1791D" w:rsidRPr="00F1791D" w:rsidRDefault="00F1791D" w:rsidP="00F1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1791D">
        <w:rPr>
          <w:rFonts w:ascii="Times New Roman" w:hAnsi="Times New Roman" w:cs="Times New Roman"/>
          <w:sz w:val="28"/>
          <w:szCs w:val="28"/>
        </w:rPr>
        <w:t>оповещение о начале общественных обсуждений;</w:t>
      </w:r>
    </w:p>
    <w:p w14:paraId="2CFCEC23" w14:textId="52CFFDE7" w:rsidR="00F1791D" w:rsidRPr="00F1791D" w:rsidRDefault="00F1791D" w:rsidP="00230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F1791D">
        <w:rPr>
          <w:rFonts w:ascii="Times New Roman" w:hAnsi="Times New Roman" w:cs="Times New Roman"/>
          <w:sz w:val="28"/>
          <w:szCs w:val="28"/>
        </w:rPr>
        <w:t xml:space="preserve">размещение проекта, подлежащего рассмотрению на общественных обсуждениях, и информационных материалов к нему </w:t>
      </w:r>
      <w:r w:rsidR="00230CD2" w:rsidRPr="00C17FF5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Темрюкский район в информационно-телекоммуникационной сети «Интернет» </w:t>
      </w:r>
      <w:hyperlink r:id="rId9" w:history="1">
        <w:r w:rsidR="00230CD2" w:rsidRPr="00230CD2">
          <w:rPr>
            <w:rFonts w:ascii="Times New Roman" w:hAnsi="Times New Roman" w:cs="Times New Roman"/>
            <w:sz w:val="28"/>
            <w:szCs w:val="28"/>
          </w:rPr>
          <w:t>http://www.temryuk.ru/</w:t>
        </w:r>
      </w:hyperlink>
      <w:r w:rsidR="00230CD2" w:rsidRPr="00F1791D">
        <w:rPr>
          <w:rFonts w:ascii="Times New Roman" w:hAnsi="Times New Roman" w:cs="Times New Roman"/>
          <w:sz w:val="28"/>
          <w:szCs w:val="28"/>
        </w:rPr>
        <w:t xml:space="preserve"> </w:t>
      </w:r>
      <w:r w:rsidR="00230CD2" w:rsidRPr="00DF068B">
        <w:rPr>
          <w:rFonts w:ascii="Times New Roman" w:hAnsi="Times New Roman" w:cs="Times New Roman"/>
          <w:sz w:val="28"/>
          <w:szCs w:val="28"/>
        </w:rPr>
        <w:t>(далее – о</w:t>
      </w:r>
      <w:r w:rsidRPr="00DF068B">
        <w:rPr>
          <w:rFonts w:ascii="Times New Roman" w:hAnsi="Times New Roman" w:cs="Times New Roman"/>
          <w:sz w:val="28"/>
          <w:szCs w:val="28"/>
        </w:rPr>
        <w:t>фициальный сайт)</w:t>
      </w:r>
      <w:r w:rsidR="00230CD2" w:rsidRPr="00DF068B">
        <w:rPr>
          <w:rFonts w:ascii="Times New Roman" w:hAnsi="Times New Roman" w:cs="Times New Roman"/>
          <w:sz w:val="28"/>
          <w:szCs w:val="28"/>
        </w:rPr>
        <w:t>;</w:t>
      </w:r>
    </w:p>
    <w:p w14:paraId="3C089774" w14:textId="295D57C6" w:rsidR="00F1791D" w:rsidRPr="00F1791D" w:rsidRDefault="00230CD2" w:rsidP="00230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1791D" w:rsidRPr="00F1791D">
        <w:rPr>
          <w:rFonts w:ascii="Times New Roman" w:hAnsi="Times New Roman" w:cs="Times New Roman"/>
          <w:sz w:val="28"/>
          <w:szCs w:val="28"/>
        </w:rPr>
        <w:t>проведение экспозиции или экспозиций проекта, подлежащего рассмотрен</w:t>
      </w:r>
      <w:r>
        <w:rPr>
          <w:rFonts w:ascii="Times New Roman" w:hAnsi="Times New Roman" w:cs="Times New Roman"/>
          <w:sz w:val="28"/>
          <w:szCs w:val="28"/>
        </w:rPr>
        <w:t>ию на общественных обсуждениях;</w:t>
      </w:r>
    </w:p>
    <w:p w14:paraId="170C5722" w14:textId="61F774C4" w:rsidR="00F1791D" w:rsidRPr="00F1791D" w:rsidRDefault="00230CD2" w:rsidP="00230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F1791D" w:rsidRPr="00F1791D">
        <w:rPr>
          <w:rFonts w:ascii="Times New Roman" w:hAnsi="Times New Roman" w:cs="Times New Roman"/>
          <w:sz w:val="28"/>
          <w:szCs w:val="28"/>
        </w:rPr>
        <w:t>подготовка и оформление про</w:t>
      </w:r>
      <w:r>
        <w:rPr>
          <w:rFonts w:ascii="Times New Roman" w:hAnsi="Times New Roman" w:cs="Times New Roman"/>
          <w:sz w:val="28"/>
          <w:szCs w:val="28"/>
        </w:rPr>
        <w:t>токола общественных обсуждений;</w:t>
      </w:r>
    </w:p>
    <w:p w14:paraId="3857D704" w14:textId="04B00E8C" w:rsidR="00330B06" w:rsidRDefault="00230CD2" w:rsidP="00F1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F1791D" w:rsidRPr="00F1791D">
        <w:rPr>
          <w:rFonts w:ascii="Times New Roman" w:hAnsi="Times New Roman" w:cs="Times New Roman"/>
          <w:sz w:val="28"/>
          <w:szCs w:val="28"/>
        </w:rPr>
        <w:t>подготовка и опубликование заключения о результатах общественных обсуждений.</w:t>
      </w:r>
    </w:p>
    <w:p w14:paraId="712AC71B" w14:textId="77777777" w:rsidR="00230CD2" w:rsidRDefault="00230CD2" w:rsidP="00F1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8F6186" w14:textId="77777777" w:rsidR="00152731" w:rsidRPr="006A330E" w:rsidRDefault="00330B06" w:rsidP="001527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8027F9" w:rsidRPr="006A330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152731" w:rsidRPr="006A330E">
        <w:rPr>
          <w:rFonts w:ascii="Times New Roman" w:hAnsi="Times New Roman" w:cs="Times New Roman"/>
          <w:b/>
          <w:bCs/>
          <w:sz w:val="28"/>
          <w:szCs w:val="28"/>
        </w:rPr>
        <w:t>Организатор проведения общественных обсуждений</w:t>
      </w:r>
    </w:p>
    <w:p w14:paraId="5823C747" w14:textId="77777777" w:rsidR="00152731" w:rsidRDefault="0015273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F1163B" w14:textId="73213563" w:rsidR="00152731" w:rsidRDefault="0015273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Организатором проведения общественных обсуждений является </w:t>
      </w:r>
      <w:r w:rsidR="00B03ADE">
        <w:rPr>
          <w:rFonts w:ascii="Times New Roman" w:hAnsi="Times New Roman" w:cs="Times New Roman"/>
          <w:sz w:val="28"/>
          <w:szCs w:val="28"/>
        </w:rPr>
        <w:t xml:space="preserve">уполномоченный на проведение общественных обсуждений орган, назначаемый постановлением администрации муниципального образования Темрюкский район (далее – </w:t>
      </w:r>
      <w:r>
        <w:rPr>
          <w:rFonts w:ascii="Times New Roman" w:hAnsi="Times New Roman" w:cs="Times New Roman"/>
          <w:sz w:val="28"/>
          <w:szCs w:val="28"/>
        </w:rPr>
        <w:t>организатор проведения общественных обсуждений).</w:t>
      </w:r>
    </w:p>
    <w:p w14:paraId="2F5852CC" w14:textId="77777777" w:rsidR="00152731" w:rsidRDefault="0015273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6E6BAB" w14:textId="7F9A146E" w:rsidR="00330B06" w:rsidRPr="006A330E" w:rsidRDefault="0015273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>Статья 5. </w:t>
      </w:r>
      <w:r w:rsidR="00330B06"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Оповещение о начале </w:t>
      </w:r>
      <w:r w:rsidR="00230CD2" w:rsidRPr="006A330E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обсуждений</w:t>
      </w:r>
    </w:p>
    <w:p w14:paraId="0CCB6A5D" w14:textId="72BC2196" w:rsidR="00330B06" w:rsidRPr="006A330E" w:rsidRDefault="00330B0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6875E4" w14:textId="727BBF11" w:rsidR="00CB5305" w:rsidRPr="00A2116E" w:rsidRDefault="00330B06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B5305">
        <w:rPr>
          <w:rFonts w:ascii="Times New Roman" w:hAnsi="Times New Roman" w:cs="Times New Roman"/>
          <w:sz w:val="28"/>
          <w:szCs w:val="28"/>
        </w:rPr>
        <w:t>. </w:t>
      </w:r>
      <w:r w:rsidR="00CB5305" w:rsidRPr="00A2116E">
        <w:rPr>
          <w:rFonts w:ascii="Times New Roman" w:hAnsi="Times New Roman" w:cs="Times New Roman"/>
          <w:sz w:val="28"/>
          <w:szCs w:val="28"/>
        </w:rPr>
        <w:t xml:space="preserve">Оповещение о начале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CB5305" w:rsidRPr="00A2116E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14:paraId="6D7F80CB" w14:textId="0D5D2D26" w:rsidR="00CB5305" w:rsidRPr="00A2116E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16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116E">
        <w:rPr>
          <w:rFonts w:ascii="Times New Roman" w:hAnsi="Times New Roman" w:cs="Times New Roman"/>
          <w:sz w:val="28"/>
          <w:szCs w:val="28"/>
        </w:rPr>
        <w:t xml:space="preserve">информацию о проекте, подлежащем рассмотрению на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A2116E">
        <w:rPr>
          <w:rFonts w:ascii="Times New Roman" w:hAnsi="Times New Roman" w:cs="Times New Roman"/>
          <w:sz w:val="28"/>
          <w:szCs w:val="28"/>
        </w:rPr>
        <w:t>, и перечень информационных материалов к такому проекту;</w:t>
      </w:r>
    </w:p>
    <w:p w14:paraId="4F7CEB33" w14:textId="12B4BBB1" w:rsidR="00CB5305" w:rsidRPr="00A2116E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16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116E">
        <w:rPr>
          <w:rFonts w:ascii="Times New Roman" w:hAnsi="Times New Roman" w:cs="Times New Roman"/>
          <w:sz w:val="28"/>
          <w:szCs w:val="28"/>
        </w:rPr>
        <w:t xml:space="preserve">информацию о порядке и сроках проведения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A2116E">
        <w:rPr>
          <w:rFonts w:ascii="Times New Roman" w:hAnsi="Times New Roman" w:cs="Times New Roman"/>
          <w:sz w:val="28"/>
          <w:szCs w:val="28"/>
        </w:rPr>
        <w:t xml:space="preserve"> по проекту, подлежащему рассмотрению на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A2116E">
        <w:rPr>
          <w:rFonts w:ascii="Times New Roman" w:hAnsi="Times New Roman" w:cs="Times New Roman"/>
          <w:sz w:val="28"/>
          <w:szCs w:val="28"/>
        </w:rPr>
        <w:t>;</w:t>
      </w:r>
    </w:p>
    <w:p w14:paraId="0657DC52" w14:textId="428B992D" w:rsidR="00CB5305" w:rsidRPr="00A2116E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16E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116E">
        <w:rPr>
          <w:rFonts w:ascii="Times New Roman" w:hAnsi="Times New Roman" w:cs="Times New Roman"/>
          <w:sz w:val="28"/>
          <w:szCs w:val="28"/>
        </w:rPr>
        <w:t xml:space="preserve">информацию о месте, дате открытия экспозиции или экспозиций проекта, подлежащего рассмотрению на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A2116E">
        <w:rPr>
          <w:rFonts w:ascii="Times New Roman" w:hAnsi="Times New Roman" w:cs="Times New Roman"/>
          <w:sz w:val="28"/>
          <w:szCs w:val="28"/>
        </w:rPr>
        <w:t>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14:paraId="73ABF2A1" w14:textId="07DA3AA6" w:rsidR="00CB5305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16E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116E">
        <w:rPr>
          <w:rFonts w:ascii="Times New Roman" w:hAnsi="Times New Roman" w:cs="Times New Roman"/>
          <w:sz w:val="28"/>
          <w:szCs w:val="28"/>
        </w:rPr>
        <w:t xml:space="preserve">информацию о порядке, сроке и форме внесения участниками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A2116E">
        <w:rPr>
          <w:rFonts w:ascii="Times New Roman" w:hAnsi="Times New Roman" w:cs="Times New Roman"/>
          <w:sz w:val="28"/>
          <w:szCs w:val="28"/>
        </w:rPr>
        <w:t xml:space="preserve"> предложений и замечаний, касающихся проекта, подлежащего рассмотрению на </w:t>
      </w:r>
      <w:r w:rsidR="00471613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A2116E">
        <w:rPr>
          <w:rFonts w:ascii="Times New Roman" w:hAnsi="Times New Roman" w:cs="Times New Roman"/>
          <w:sz w:val="28"/>
          <w:szCs w:val="28"/>
        </w:rPr>
        <w:t>.</w:t>
      </w:r>
    </w:p>
    <w:p w14:paraId="2687F736" w14:textId="0FBEABD1" w:rsidR="00CB5305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30CD2" w:rsidRPr="00230CD2">
        <w:rPr>
          <w:rFonts w:ascii="Times New Roman" w:hAnsi="Times New Roman" w:cs="Times New Roman"/>
          <w:sz w:val="28"/>
          <w:szCs w:val="28"/>
        </w:rPr>
        <w:t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</w:p>
    <w:p w14:paraId="63AE84CC" w14:textId="6695D4DD" w:rsidR="00616A21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16A21">
        <w:rPr>
          <w:rFonts w:ascii="Times New Roman" w:hAnsi="Times New Roman" w:cs="Times New Roman"/>
          <w:sz w:val="28"/>
          <w:szCs w:val="28"/>
        </w:rPr>
        <w:t>О</w:t>
      </w:r>
      <w:r w:rsidR="00616A21" w:rsidRPr="00616A21">
        <w:rPr>
          <w:rFonts w:ascii="Times New Roman" w:hAnsi="Times New Roman" w:cs="Times New Roman"/>
          <w:sz w:val="28"/>
          <w:szCs w:val="28"/>
        </w:rPr>
        <w:t>повещени</w:t>
      </w:r>
      <w:r w:rsidR="00616A21">
        <w:rPr>
          <w:rFonts w:ascii="Times New Roman" w:hAnsi="Times New Roman" w:cs="Times New Roman"/>
          <w:sz w:val="28"/>
          <w:szCs w:val="28"/>
        </w:rPr>
        <w:t>е</w:t>
      </w:r>
      <w:r w:rsidR="00616A21" w:rsidRPr="00616A21">
        <w:rPr>
          <w:rFonts w:ascii="Times New Roman" w:hAnsi="Times New Roman" w:cs="Times New Roman"/>
          <w:sz w:val="28"/>
          <w:szCs w:val="28"/>
        </w:rPr>
        <w:t xml:space="preserve"> о начале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осуждений</w:t>
      </w:r>
      <w:r w:rsidR="00616A21" w:rsidRPr="00616A21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и секретарем </w:t>
      </w:r>
      <w:r w:rsidR="00F509B3">
        <w:rPr>
          <w:rFonts w:ascii="Times New Roman" w:hAnsi="Times New Roman" w:cs="Times New Roman"/>
          <w:sz w:val="28"/>
          <w:szCs w:val="28"/>
        </w:rPr>
        <w:t>уполномоченным органом на проведение общественных обсуждений</w:t>
      </w:r>
      <w:r w:rsidR="00616A21" w:rsidRPr="00616A21">
        <w:rPr>
          <w:rFonts w:ascii="Times New Roman" w:hAnsi="Times New Roman" w:cs="Times New Roman"/>
          <w:sz w:val="28"/>
          <w:szCs w:val="28"/>
        </w:rPr>
        <w:t>.</w:t>
      </w:r>
    </w:p>
    <w:p w14:paraId="7D17DA3D" w14:textId="534CC804" w:rsidR="00CB5305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оповещения о начале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приведена в приложении 1 П</w:t>
      </w:r>
      <w:r w:rsidR="00F509B3">
        <w:rPr>
          <w:rFonts w:ascii="Times New Roman" w:hAnsi="Times New Roman" w:cs="Times New Roman"/>
          <w:sz w:val="28"/>
          <w:szCs w:val="28"/>
        </w:rPr>
        <w:t>орядка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239BAC" w14:textId="7768C1F6" w:rsidR="00CB5305" w:rsidRPr="00C91FDB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C91FDB">
        <w:rPr>
          <w:rFonts w:ascii="Times New Roman" w:hAnsi="Times New Roman" w:cs="Times New Roman"/>
          <w:sz w:val="28"/>
          <w:szCs w:val="28"/>
        </w:rPr>
        <w:t xml:space="preserve">Оповещение о начале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C91FDB">
        <w:rPr>
          <w:rFonts w:ascii="Times New Roman" w:hAnsi="Times New Roman" w:cs="Times New Roman"/>
          <w:sz w:val="28"/>
          <w:szCs w:val="28"/>
        </w:rPr>
        <w:t>:</w:t>
      </w:r>
    </w:p>
    <w:p w14:paraId="7617F324" w14:textId="1E5638FD" w:rsidR="00CB5305" w:rsidRPr="00C91FDB" w:rsidRDefault="00CB5305" w:rsidP="00A2499F">
      <w:pPr>
        <w:pStyle w:val="a3"/>
        <w:tabs>
          <w:tab w:val="clear" w:pos="4677"/>
          <w:tab w:val="clear" w:pos="9355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FDB">
        <w:rPr>
          <w:rFonts w:ascii="Times New Roman" w:hAnsi="Times New Roman" w:cs="Times New Roman"/>
          <w:sz w:val="28"/>
          <w:szCs w:val="28"/>
        </w:rPr>
        <w:lastRenderedPageBreak/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91FDB">
        <w:rPr>
          <w:rFonts w:ascii="Times New Roman" w:hAnsi="Times New Roman" w:cs="Times New Roman"/>
          <w:sz w:val="28"/>
          <w:szCs w:val="28"/>
        </w:rPr>
        <w:t xml:space="preserve">не позднее чем за семь дней до дня размещения на официальном сайте или в информационных системах проекта, подлежащего рассмотрению на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C91FDB">
        <w:rPr>
          <w:rFonts w:ascii="Times New Roman" w:hAnsi="Times New Roman" w:cs="Times New Roman"/>
          <w:sz w:val="28"/>
          <w:szCs w:val="28"/>
        </w:rPr>
        <w:t>, подлежит опубликованию в порядке, установленном для официального опубликования муниципальных правовых актов, иной официальной информации</w:t>
      </w:r>
      <w:r w:rsidR="00F509B3" w:rsidRPr="00F509B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газете Темрюкского района «Тамань» и </w:t>
      </w:r>
      <w:r w:rsidR="00A2499F">
        <w:rPr>
          <w:rFonts w:ascii="Times New Roman" w:hAnsi="Times New Roman" w:cs="Times New Roman"/>
          <w:sz w:val="28"/>
          <w:szCs w:val="28"/>
        </w:rPr>
        <w:t>на официальном са</w:t>
      </w:r>
      <w:r w:rsidR="00A2499F" w:rsidRPr="006A330E">
        <w:rPr>
          <w:rFonts w:ascii="Times New Roman" w:hAnsi="Times New Roman" w:cs="Times New Roman"/>
          <w:sz w:val="28"/>
          <w:szCs w:val="28"/>
        </w:rPr>
        <w:t>йте.</w:t>
      </w:r>
    </w:p>
    <w:p w14:paraId="45FE4F55" w14:textId="77777777" w:rsidR="004C6D3F" w:rsidRPr="004C6D3F" w:rsidRDefault="00CB5305" w:rsidP="004C6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D3F">
        <w:rPr>
          <w:rFonts w:ascii="Times New Roman" w:hAnsi="Times New Roman" w:cs="Times New Roman"/>
          <w:sz w:val="28"/>
          <w:szCs w:val="28"/>
        </w:rPr>
        <w:t>2) </w:t>
      </w:r>
      <w:r w:rsidR="004C6D3F" w:rsidRPr="004C6D3F">
        <w:rPr>
          <w:rFonts w:ascii="Times New Roman" w:hAnsi="Times New Roman" w:cs="Times New Roman"/>
          <w:sz w:val="28"/>
          <w:szCs w:val="28"/>
        </w:rPr>
        <w:t>распространяется на информационных стендах, оборудованных на здании, в котором расположено управление архитектуры и градостроительства администрации муниципального образования Темрюкский район, в местах массового скопления граждан и в иных местах, расположенных на территории, в отношении которой подготовлены соответствующие проекты, иными способами, обеспечивающими доступ участников общественных обсуждений к указанной информации.</w:t>
      </w:r>
    </w:p>
    <w:p w14:paraId="36617359" w14:textId="6043D48A" w:rsidR="00330B06" w:rsidRDefault="00330B0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33E34D" w14:textId="4EE57B86" w:rsidR="00662CF1" w:rsidRPr="006A330E" w:rsidRDefault="00CB530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152731" w:rsidRPr="006A330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D94633"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Размещение проекта, подлежащего рассмотрению на </w:t>
      </w:r>
      <w:r w:rsidR="00550A60" w:rsidRPr="006A330E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обсуждениях</w:t>
      </w:r>
    </w:p>
    <w:p w14:paraId="49C54D68" w14:textId="03381427" w:rsidR="00662CF1" w:rsidRDefault="00662CF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F395CD" w14:textId="1EC596A0" w:rsidR="00A110BC" w:rsidRPr="00465D2D" w:rsidRDefault="00A110BC" w:rsidP="00A11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Проект, подлежащий рассмотрению на </w:t>
      </w:r>
      <w:r w:rsidR="00C75F22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>
        <w:rPr>
          <w:rFonts w:ascii="Times New Roman" w:hAnsi="Times New Roman" w:cs="Times New Roman"/>
          <w:sz w:val="28"/>
          <w:szCs w:val="28"/>
        </w:rPr>
        <w:t xml:space="preserve"> и информационные материалы к нему, размещается на официальном сайте муниципального образования Темрюкский район </w:t>
      </w:r>
      <w:r w:rsidRPr="00465D2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10" w:history="1">
        <w:r w:rsidRPr="00465D2D">
          <w:rPr>
            <w:rFonts w:ascii="Times New Roman" w:hAnsi="Times New Roman" w:cs="Times New Roman"/>
            <w:sz w:val="28"/>
            <w:szCs w:val="28"/>
          </w:rPr>
          <w:t>http://www.temryuk.ru/</w:t>
        </w:r>
      </w:hyperlink>
      <w:r w:rsidRPr="00465D2D">
        <w:rPr>
          <w:rFonts w:ascii="Times New Roman" w:hAnsi="Times New Roman" w:cs="Times New Roman"/>
          <w:sz w:val="28"/>
          <w:szCs w:val="28"/>
        </w:rPr>
        <w:t xml:space="preserve"> в разделе «Градостроительная деятельность».</w:t>
      </w:r>
    </w:p>
    <w:p w14:paraId="4B1930B4" w14:textId="0246E6FF" w:rsidR="00D94633" w:rsidRDefault="00D94633" w:rsidP="00DF06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047DD8" w14:textId="0B123CBD" w:rsidR="005F6F25" w:rsidRPr="006A330E" w:rsidRDefault="00D94633" w:rsidP="005F6F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152731" w:rsidRPr="006A330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5F6F25" w:rsidRPr="006A330E">
        <w:rPr>
          <w:rFonts w:ascii="Times New Roman" w:hAnsi="Times New Roman" w:cs="Times New Roman"/>
          <w:b/>
          <w:bCs/>
          <w:sz w:val="28"/>
          <w:szCs w:val="28"/>
        </w:rPr>
        <w:t>Требования к информационным стендам, на которых размещается оповещение о начале общественных обсуждений</w:t>
      </w:r>
    </w:p>
    <w:p w14:paraId="7EB4E53F" w14:textId="77777777" w:rsidR="006A330E" w:rsidRPr="005F6F25" w:rsidRDefault="006A330E" w:rsidP="005F6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5CA581" w14:textId="6E252AF4" w:rsidR="005F6F25" w:rsidRDefault="005F6F25" w:rsidP="005F6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F25">
        <w:rPr>
          <w:rFonts w:ascii="Times New Roman" w:hAnsi="Times New Roman" w:cs="Times New Roman"/>
          <w:sz w:val="28"/>
          <w:szCs w:val="28"/>
        </w:rPr>
        <w:t xml:space="preserve">1. Информационные стенды, на которых размещаются оповещения о начале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5F6F25">
        <w:rPr>
          <w:rFonts w:ascii="Times New Roman" w:hAnsi="Times New Roman" w:cs="Times New Roman"/>
          <w:sz w:val="28"/>
          <w:szCs w:val="28"/>
        </w:rPr>
        <w:t>, представляют собой стационарные конструкции (настенные или наземные).</w:t>
      </w:r>
    </w:p>
    <w:p w14:paraId="22EDC150" w14:textId="24A64E52" w:rsidR="00531D75" w:rsidRPr="005F6F25" w:rsidRDefault="00531D75" w:rsidP="005F6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Конструкции указанных информационных стендов должны быть всесезонными</w:t>
      </w:r>
      <w:r w:rsidR="009B7189">
        <w:rPr>
          <w:rFonts w:ascii="Times New Roman" w:hAnsi="Times New Roman" w:cs="Times New Roman"/>
          <w:sz w:val="28"/>
          <w:szCs w:val="28"/>
        </w:rPr>
        <w:t>, ветро- и влагоустойчивыми.</w:t>
      </w:r>
    </w:p>
    <w:p w14:paraId="3D461E21" w14:textId="51EF4A1D" w:rsidR="005F6F25" w:rsidRPr="009B7189" w:rsidRDefault="005F6F25" w:rsidP="005F6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F25">
        <w:rPr>
          <w:rFonts w:ascii="Times New Roman" w:hAnsi="Times New Roman" w:cs="Times New Roman"/>
          <w:sz w:val="28"/>
          <w:szCs w:val="28"/>
        </w:rPr>
        <w:t>2</w:t>
      </w:r>
      <w:r w:rsidRPr="009B7189">
        <w:rPr>
          <w:rFonts w:ascii="Times New Roman" w:hAnsi="Times New Roman" w:cs="Times New Roman"/>
          <w:sz w:val="28"/>
          <w:szCs w:val="28"/>
        </w:rPr>
        <w:t xml:space="preserve">. Информационные </w:t>
      </w:r>
      <w:r w:rsidRPr="004C6D3F">
        <w:rPr>
          <w:rFonts w:ascii="Times New Roman" w:hAnsi="Times New Roman" w:cs="Times New Roman"/>
          <w:sz w:val="28"/>
          <w:szCs w:val="28"/>
        </w:rPr>
        <w:t>стенды размещаются</w:t>
      </w:r>
      <w:r w:rsidR="00A110BC" w:rsidRPr="004C6D3F">
        <w:rPr>
          <w:rFonts w:ascii="Times New Roman" w:hAnsi="Times New Roman" w:cs="Times New Roman"/>
          <w:sz w:val="28"/>
          <w:szCs w:val="28"/>
        </w:rPr>
        <w:t xml:space="preserve"> </w:t>
      </w:r>
      <w:r w:rsidR="00531D75" w:rsidRPr="004C6D3F">
        <w:rPr>
          <w:rFonts w:ascii="Times New Roman" w:hAnsi="Times New Roman" w:cs="Times New Roman"/>
          <w:sz w:val="28"/>
          <w:szCs w:val="28"/>
        </w:rPr>
        <w:t>на</w:t>
      </w:r>
      <w:r w:rsidRPr="004C6D3F">
        <w:rPr>
          <w:rFonts w:ascii="Times New Roman" w:hAnsi="Times New Roman" w:cs="Times New Roman"/>
          <w:sz w:val="28"/>
          <w:szCs w:val="28"/>
        </w:rPr>
        <w:t xml:space="preserve"> здани</w:t>
      </w:r>
      <w:r w:rsidR="00531D75" w:rsidRPr="004C6D3F">
        <w:rPr>
          <w:rFonts w:ascii="Times New Roman" w:hAnsi="Times New Roman" w:cs="Times New Roman"/>
          <w:sz w:val="28"/>
          <w:szCs w:val="28"/>
        </w:rPr>
        <w:t>и</w:t>
      </w:r>
      <w:r w:rsidR="00DC73DF" w:rsidRPr="004C6D3F">
        <w:rPr>
          <w:rFonts w:ascii="Times New Roman" w:hAnsi="Times New Roman" w:cs="Times New Roman"/>
          <w:sz w:val="28"/>
          <w:szCs w:val="28"/>
        </w:rPr>
        <w:t>, в котором расположено</w:t>
      </w:r>
      <w:r w:rsidRPr="004C6D3F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DC73DF" w:rsidRPr="004C6D3F">
        <w:rPr>
          <w:rFonts w:ascii="Times New Roman" w:hAnsi="Times New Roman" w:cs="Times New Roman"/>
          <w:sz w:val="28"/>
          <w:szCs w:val="28"/>
        </w:rPr>
        <w:t>е</w:t>
      </w:r>
      <w:r w:rsidRPr="004C6D3F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</w:t>
      </w:r>
      <w:r w:rsidRPr="009B718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район, в местах массового скопления граждан и в иных местах свободного доступа, расположенных на территории, в пределах которой проводятся </w:t>
      </w:r>
      <w:r w:rsidR="00B03ADE" w:rsidRPr="009B7189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Pr="009B7189">
        <w:rPr>
          <w:rFonts w:ascii="Times New Roman" w:hAnsi="Times New Roman" w:cs="Times New Roman"/>
          <w:sz w:val="28"/>
          <w:szCs w:val="28"/>
        </w:rPr>
        <w:t>.</w:t>
      </w:r>
    </w:p>
    <w:p w14:paraId="0A1173B9" w14:textId="45FEB0C7" w:rsidR="005F6F25" w:rsidRDefault="005F6F25" w:rsidP="005F6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F25">
        <w:rPr>
          <w:rFonts w:ascii="Times New Roman" w:hAnsi="Times New Roman" w:cs="Times New Roman"/>
          <w:sz w:val="28"/>
          <w:szCs w:val="28"/>
        </w:rPr>
        <w:t>3. Установка информационных стендов должна обеспечивать свободный доступ к размещаемой на них информации.</w:t>
      </w:r>
    </w:p>
    <w:p w14:paraId="65B7C87C" w14:textId="77777777" w:rsidR="005F6F25" w:rsidRDefault="005F6F2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8B83C8" w14:textId="574532D8" w:rsidR="00D94633" w:rsidRPr="006A330E" w:rsidRDefault="005F6F2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152731" w:rsidRPr="006A330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744294"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проведения экспозиции или экспозиций проекта, вынесенного на </w:t>
      </w:r>
      <w:r w:rsidR="00550A60" w:rsidRPr="006A330E">
        <w:rPr>
          <w:rFonts w:ascii="Times New Roman" w:hAnsi="Times New Roman" w:cs="Times New Roman"/>
          <w:b/>
          <w:bCs/>
          <w:sz w:val="28"/>
          <w:szCs w:val="28"/>
        </w:rPr>
        <w:t>общественные обсуждения</w:t>
      </w:r>
    </w:p>
    <w:p w14:paraId="75D48BC7" w14:textId="76033A1D" w:rsidR="00744294" w:rsidRPr="006A330E" w:rsidRDefault="00744294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D96F3B" w14:textId="13B5DDD7" w:rsidR="00744294" w:rsidRDefault="00744294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744294">
        <w:rPr>
          <w:rFonts w:ascii="Times New Roman" w:hAnsi="Times New Roman" w:cs="Times New Roman"/>
          <w:sz w:val="28"/>
          <w:szCs w:val="28"/>
        </w:rPr>
        <w:t xml:space="preserve">В течение всего периода размещения в соответствии с пунктом 2 статьи </w:t>
      </w:r>
      <w:r w:rsidR="00B94EE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493645">
        <w:rPr>
          <w:rFonts w:ascii="Times New Roman" w:hAnsi="Times New Roman" w:cs="Times New Roman"/>
          <w:sz w:val="28"/>
          <w:szCs w:val="28"/>
        </w:rPr>
        <w:t>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4294">
        <w:rPr>
          <w:rFonts w:ascii="Times New Roman" w:hAnsi="Times New Roman" w:cs="Times New Roman"/>
          <w:sz w:val="28"/>
          <w:szCs w:val="28"/>
        </w:rPr>
        <w:t xml:space="preserve">проекта, подлежащего рассмотрению на </w:t>
      </w:r>
      <w:r w:rsidR="00550A60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744294">
        <w:rPr>
          <w:rFonts w:ascii="Times New Roman" w:hAnsi="Times New Roman" w:cs="Times New Roman"/>
          <w:sz w:val="28"/>
          <w:szCs w:val="28"/>
        </w:rPr>
        <w:t xml:space="preserve">, </w:t>
      </w:r>
      <w:r w:rsidRPr="00744294">
        <w:rPr>
          <w:rFonts w:ascii="Times New Roman" w:hAnsi="Times New Roman" w:cs="Times New Roman"/>
          <w:sz w:val="28"/>
          <w:szCs w:val="28"/>
        </w:rPr>
        <w:lastRenderedPageBreak/>
        <w:t>и информационных материалов к нему проводятся экспозиция или экспозиции такого проекта.</w:t>
      </w:r>
    </w:p>
    <w:p w14:paraId="1A32777A" w14:textId="4B85B538" w:rsidR="00744294" w:rsidRDefault="00744294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744294">
        <w:rPr>
          <w:rFonts w:ascii="Times New Roman" w:hAnsi="Times New Roman" w:cs="Times New Roman"/>
          <w:sz w:val="28"/>
          <w:szCs w:val="28"/>
        </w:rPr>
        <w:t xml:space="preserve">В ходе работы экспозиции </w:t>
      </w:r>
      <w:r w:rsidR="00465D2D"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 w:rsidR="00152731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550A60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="00465D2D">
        <w:rPr>
          <w:rFonts w:ascii="Times New Roman" w:hAnsi="Times New Roman" w:cs="Times New Roman"/>
          <w:sz w:val="28"/>
          <w:szCs w:val="28"/>
        </w:rPr>
        <w:t>организовывается</w:t>
      </w:r>
      <w:r w:rsidRPr="00744294">
        <w:rPr>
          <w:rFonts w:ascii="Times New Roman" w:hAnsi="Times New Roman" w:cs="Times New Roman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</w:t>
      </w:r>
      <w:r w:rsidR="00550A60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744294">
        <w:rPr>
          <w:rFonts w:ascii="Times New Roman" w:hAnsi="Times New Roman" w:cs="Times New Roman"/>
          <w:sz w:val="28"/>
          <w:szCs w:val="28"/>
        </w:rPr>
        <w:t>.</w:t>
      </w:r>
    </w:p>
    <w:p w14:paraId="377E78DF" w14:textId="4412540F" w:rsidR="00662CF1" w:rsidRDefault="00276200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Консультирование посетителей экспозиции осуществляется </w:t>
      </w:r>
      <w:r w:rsidR="000118DA" w:rsidRPr="000118DA">
        <w:rPr>
          <w:rFonts w:ascii="Times New Roman" w:hAnsi="Times New Roman" w:cs="Times New Roman"/>
          <w:sz w:val="28"/>
          <w:szCs w:val="28"/>
        </w:rPr>
        <w:t>организатором проведения общественных обсуждений</w:t>
      </w:r>
      <w:r w:rsidRPr="000118DA">
        <w:rPr>
          <w:rFonts w:ascii="Times New Roman" w:hAnsi="Times New Roman" w:cs="Times New Roman"/>
          <w:sz w:val="28"/>
          <w:szCs w:val="28"/>
        </w:rPr>
        <w:t>.</w:t>
      </w:r>
    </w:p>
    <w:p w14:paraId="6C648369" w14:textId="6C58CE97" w:rsidR="00A110BC" w:rsidRDefault="00306560" w:rsidP="00022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493645">
        <w:rPr>
          <w:rFonts w:ascii="Times New Roman" w:hAnsi="Times New Roman" w:cs="Times New Roman"/>
          <w:sz w:val="28"/>
          <w:szCs w:val="28"/>
        </w:rPr>
        <w:t xml:space="preserve">Срок проведения экспозиции или экспозиций такого проекта, дата и время, в которые возможно посещение указанных экспозиции или экспозиций определяется </w:t>
      </w:r>
      <w:r w:rsidR="005B5BE6">
        <w:rPr>
          <w:rFonts w:ascii="Times New Roman" w:hAnsi="Times New Roman" w:cs="Times New Roman"/>
          <w:sz w:val="28"/>
          <w:szCs w:val="28"/>
        </w:rPr>
        <w:t>постановление</w:t>
      </w:r>
      <w:r w:rsidR="009B7189">
        <w:rPr>
          <w:rFonts w:ascii="Times New Roman" w:hAnsi="Times New Roman" w:cs="Times New Roman"/>
          <w:sz w:val="28"/>
          <w:szCs w:val="28"/>
        </w:rPr>
        <w:t>м</w:t>
      </w:r>
      <w:r w:rsidR="005B5BE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район.</w:t>
      </w:r>
    </w:p>
    <w:p w14:paraId="557E80F5" w14:textId="653F5048" w:rsidR="008759F8" w:rsidRDefault="008759F8" w:rsidP="00B50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B4AD2C" w14:textId="6CD4F469" w:rsidR="005B05C5" w:rsidRPr="006A330E" w:rsidRDefault="00306560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>Стать</w:t>
      </w:r>
      <w:r w:rsidR="006A330E">
        <w:rPr>
          <w:rFonts w:ascii="Times New Roman" w:hAnsi="Times New Roman" w:cs="Times New Roman"/>
          <w:b/>
          <w:bCs/>
          <w:sz w:val="28"/>
          <w:szCs w:val="28"/>
        </w:rPr>
        <w:t>я </w:t>
      </w:r>
      <w:r w:rsidR="00152731" w:rsidRPr="006A330E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. Прием предложений и замечаний по проекту, рассматриваемому на </w:t>
      </w:r>
      <w:r w:rsidR="00DF068B" w:rsidRPr="006A330E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обсуждениях</w:t>
      </w:r>
    </w:p>
    <w:p w14:paraId="6A6F6E63" w14:textId="4FEAC2F3" w:rsidR="00306560" w:rsidRDefault="00306560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5CF32" w14:textId="3250EAB4" w:rsidR="00306560" w:rsidRDefault="00306560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306560">
        <w:rPr>
          <w:rFonts w:ascii="Times New Roman" w:hAnsi="Times New Roman" w:cs="Times New Roman"/>
          <w:sz w:val="28"/>
          <w:szCs w:val="28"/>
        </w:rPr>
        <w:t xml:space="preserve">В период размещения в соответствии с пунктом 2 статьи </w:t>
      </w:r>
      <w:r w:rsidR="00B94EE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493645">
        <w:rPr>
          <w:rFonts w:ascii="Times New Roman" w:hAnsi="Times New Roman" w:cs="Times New Roman"/>
          <w:sz w:val="28"/>
          <w:szCs w:val="28"/>
        </w:rPr>
        <w:t xml:space="preserve">рядка </w:t>
      </w:r>
      <w:r w:rsidRPr="00306560">
        <w:rPr>
          <w:rFonts w:ascii="Times New Roman" w:hAnsi="Times New Roman" w:cs="Times New Roman"/>
          <w:sz w:val="28"/>
          <w:szCs w:val="28"/>
        </w:rPr>
        <w:t xml:space="preserve">проекта, подлежащего рассмотрению на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306560">
        <w:rPr>
          <w:rFonts w:ascii="Times New Roman" w:hAnsi="Times New Roman" w:cs="Times New Roman"/>
          <w:sz w:val="28"/>
          <w:szCs w:val="28"/>
        </w:rPr>
        <w:t xml:space="preserve">, и информационных материалов к нему и проведения экспозиции или экспозиций такого проекта участники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306560">
        <w:rPr>
          <w:rFonts w:ascii="Times New Roman" w:hAnsi="Times New Roman" w:cs="Times New Roman"/>
          <w:sz w:val="28"/>
          <w:szCs w:val="28"/>
        </w:rPr>
        <w:t xml:space="preserve">, прошедшие в соответствии </w:t>
      </w:r>
      <w:r w:rsidRPr="005860D6">
        <w:rPr>
          <w:rFonts w:ascii="Times New Roman" w:hAnsi="Times New Roman" w:cs="Times New Roman"/>
          <w:sz w:val="28"/>
          <w:szCs w:val="28"/>
        </w:rPr>
        <w:t xml:space="preserve">с частью </w:t>
      </w:r>
      <w:r w:rsidR="00DD3665" w:rsidRPr="005860D6">
        <w:rPr>
          <w:rFonts w:ascii="Times New Roman" w:hAnsi="Times New Roman" w:cs="Times New Roman"/>
          <w:sz w:val="28"/>
          <w:szCs w:val="28"/>
        </w:rPr>
        <w:t>3</w:t>
      </w:r>
      <w:r w:rsidRPr="005860D6">
        <w:rPr>
          <w:rFonts w:ascii="Times New Roman" w:hAnsi="Times New Roman" w:cs="Times New Roman"/>
          <w:sz w:val="28"/>
          <w:szCs w:val="28"/>
        </w:rPr>
        <w:t xml:space="preserve"> настоящей статьи идентификацию,</w:t>
      </w:r>
      <w:r w:rsidRPr="00306560">
        <w:rPr>
          <w:rFonts w:ascii="Times New Roman" w:hAnsi="Times New Roman" w:cs="Times New Roman"/>
          <w:sz w:val="28"/>
          <w:szCs w:val="28"/>
        </w:rPr>
        <w:t xml:space="preserve"> имеют право вносить предложения и замечания, касающиеся такого проекта:</w:t>
      </w:r>
    </w:p>
    <w:p w14:paraId="616019C1" w14:textId="6441BD72" w:rsidR="00DF068B" w:rsidRDefault="00DF068B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068B">
        <w:rPr>
          <w:rFonts w:ascii="Times New Roman" w:hAnsi="Times New Roman" w:cs="Times New Roman"/>
          <w:sz w:val="28"/>
          <w:szCs w:val="28"/>
        </w:rPr>
        <w:t>посредством официального сайта или информационных систем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07B9DB2" w14:textId="46217B80" w:rsidR="00DD3665" w:rsidRDefault="00DD366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D3665">
        <w:rPr>
          <w:rFonts w:ascii="Times New Roman" w:hAnsi="Times New Roman" w:cs="Times New Roman"/>
          <w:sz w:val="28"/>
          <w:szCs w:val="28"/>
        </w:rPr>
        <w:t xml:space="preserve">в письменной форме или в форме электронного документа в адрес организатора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DD3665">
        <w:rPr>
          <w:rFonts w:ascii="Times New Roman" w:hAnsi="Times New Roman" w:cs="Times New Roman"/>
          <w:sz w:val="28"/>
          <w:szCs w:val="28"/>
        </w:rPr>
        <w:t>;</w:t>
      </w:r>
    </w:p>
    <w:p w14:paraId="7E5D773E" w14:textId="1A249B45" w:rsidR="00DD3665" w:rsidRDefault="00DD366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D3665">
        <w:rPr>
          <w:rFonts w:ascii="Times New Roman" w:hAnsi="Times New Roman" w:cs="Times New Roman"/>
          <w:sz w:val="28"/>
          <w:szCs w:val="28"/>
        </w:rPr>
        <w:t xml:space="preserve">посредством записи в книге (журнале) учета посетителей экспозиции проекта, подлежащего рассмотрению на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DD3665">
        <w:rPr>
          <w:rFonts w:ascii="Times New Roman" w:hAnsi="Times New Roman" w:cs="Times New Roman"/>
          <w:sz w:val="28"/>
          <w:szCs w:val="28"/>
        </w:rPr>
        <w:t>.</w:t>
      </w:r>
    </w:p>
    <w:p w14:paraId="03116213" w14:textId="243A8972" w:rsidR="00DD3665" w:rsidRDefault="00DD366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D3665">
        <w:rPr>
          <w:rFonts w:ascii="Times New Roman" w:hAnsi="Times New Roman" w:cs="Times New Roman"/>
          <w:sz w:val="28"/>
          <w:szCs w:val="28"/>
        </w:rPr>
        <w:t xml:space="preserve">Предложения и замечания, внесенные в соответствии с частью 1 настоящей статьи, подлежат регистрации, а также обязательному рассмотрению организатором </w:t>
      </w:r>
      <w:r w:rsidR="007820B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DD3665">
        <w:rPr>
          <w:rFonts w:ascii="Times New Roman" w:hAnsi="Times New Roman" w:cs="Times New Roman"/>
          <w:sz w:val="28"/>
          <w:szCs w:val="28"/>
        </w:rPr>
        <w:t xml:space="preserve">, за исключением случая, предусмотренного частью </w:t>
      </w:r>
      <w:r w:rsidR="007820B6" w:rsidRPr="00550A60">
        <w:rPr>
          <w:rFonts w:ascii="Times New Roman" w:hAnsi="Times New Roman" w:cs="Times New Roman"/>
          <w:sz w:val="28"/>
          <w:szCs w:val="28"/>
        </w:rPr>
        <w:t>6</w:t>
      </w:r>
      <w:r w:rsidRPr="00DD3665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14:paraId="74341C1F" w14:textId="43BDEABE" w:rsidR="00DD3665" w:rsidRDefault="00DD366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DD3665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7820B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DD3665">
        <w:rPr>
          <w:rFonts w:ascii="Times New Roman" w:hAnsi="Times New Roman" w:cs="Times New Roman"/>
          <w:sz w:val="28"/>
          <w:szCs w:val="28"/>
        </w:rPr>
        <w:t xml:space="preserve">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</w:t>
      </w:r>
      <w:r w:rsidR="004C6D3F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DD3665">
        <w:rPr>
          <w:rFonts w:ascii="Times New Roman" w:hAnsi="Times New Roman" w:cs="Times New Roman"/>
          <w:sz w:val="28"/>
          <w:szCs w:val="28"/>
        </w:rPr>
        <w:t xml:space="preserve"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</w:t>
      </w:r>
      <w:r w:rsidRPr="00DD3665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строительства, помещения, являющиеся частью указанных объектов капитального строительства.</w:t>
      </w:r>
    </w:p>
    <w:p w14:paraId="79B381E6" w14:textId="609411BF" w:rsidR="007820B6" w:rsidRDefault="007820B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820B6">
        <w:rPr>
          <w:rFonts w:ascii="Times New Roman" w:hAnsi="Times New Roman" w:cs="Times New Roman"/>
          <w:sz w:val="28"/>
          <w:szCs w:val="28"/>
        </w:rPr>
        <w:t xml:space="preserve">Не требуется представление указанных в части 3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</w:t>
      </w:r>
      <w:r w:rsidR="009B7189">
        <w:rPr>
          <w:rFonts w:ascii="Times New Roman" w:hAnsi="Times New Roman" w:cs="Times New Roman"/>
          <w:sz w:val="28"/>
          <w:szCs w:val="28"/>
        </w:rPr>
        <w:t>3</w:t>
      </w:r>
      <w:r w:rsidRPr="007820B6">
        <w:rPr>
          <w:rFonts w:ascii="Times New Roman" w:hAnsi="Times New Roman" w:cs="Times New Roman"/>
          <w:sz w:val="28"/>
          <w:szCs w:val="28"/>
        </w:rPr>
        <w:t xml:space="preserve"> настоящей статьи, может использоваться единая система идентификации и аутентификации.</w:t>
      </w:r>
    </w:p>
    <w:p w14:paraId="524CC132" w14:textId="7D544F6E" w:rsidR="005B05C5" w:rsidRDefault="007820B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0B6">
        <w:rPr>
          <w:rFonts w:ascii="Times New Roman" w:hAnsi="Times New Roman" w:cs="Times New Roman"/>
          <w:sz w:val="28"/>
          <w:szCs w:val="28"/>
        </w:rPr>
        <w:t>5</w:t>
      </w:r>
      <w:r w:rsidR="00DD3665">
        <w:rPr>
          <w:rFonts w:ascii="Times New Roman" w:hAnsi="Times New Roman" w:cs="Times New Roman"/>
          <w:sz w:val="28"/>
          <w:szCs w:val="28"/>
        </w:rPr>
        <w:t>. 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участников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 осуществляется с учетом требований, установленных Федеральным законом от 27 июля 2006 г</w:t>
      </w:r>
      <w:r w:rsidR="00DD3665">
        <w:rPr>
          <w:rFonts w:ascii="Times New Roman" w:hAnsi="Times New Roman" w:cs="Times New Roman"/>
          <w:sz w:val="28"/>
          <w:szCs w:val="28"/>
        </w:rPr>
        <w:t>. №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 152-ФЗ </w:t>
      </w:r>
      <w:r w:rsidR="00DD3665">
        <w:rPr>
          <w:rFonts w:ascii="Times New Roman" w:hAnsi="Times New Roman" w:cs="Times New Roman"/>
          <w:sz w:val="28"/>
          <w:szCs w:val="28"/>
        </w:rPr>
        <w:t>«</w:t>
      </w:r>
      <w:r w:rsidR="00DD3665" w:rsidRPr="00DD3665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DD3665">
        <w:rPr>
          <w:rFonts w:ascii="Times New Roman" w:hAnsi="Times New Roman" w:cs="Times New Roman"/>
          <w:sz w:val="28"/>
          <w:szCs w:val="28"/>
        </w:rPr>
        <w:t>»</w:t>
      </w:r>
      <w:r w:rsidR="00DD3665" w:rsidRPr="00DD3665">
        <w:rPr>
          <w:rFonts w:ascii="Times New Roman" w:hAnsi="Times New Roman" w:cs="Times New Roman"/>
          <w:sz w:val="28"/>
          <w:szCs w:val="28"/>
        </w:rPr>
        <w:t>.</w:t>
      </w:r>
    </w:p>
    <w:p w14:paraId="4B87B25C" w14:textId="0E280C27" w:rsidR="00DD3665" w:rsidRDefault="007820B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0B6">
        <w:rPr>
          <w:rFonts w:ascii="Times New Roman" w:hAnsi="Times New Roman" w:cs="Times New Roman"/>
          <w:sz w:val="28"/>
          <w:szCs w:val="28"/>
        </w:rPr>
        <w:t>6</w:t>
      </w:r>
      <w:r w:rsidR="00DD3665">
        <w:rPr>
          <w:rFonts w:ascii="Times New Roman" w:hAnsi="Times New Roman" w:cs="Times New Roman"/>
          <w:sz w:val="28"/>
          <w:szCs w:val="28"/>
        </w:rPr>
        <w:t>. </w:t>
      </w:r>
      <w:r w:rsidR="00DD3665" w:rsidRPr="00DD3665">
        <w:rPr>
          <w:rFonts w:ascii="Times New Roman" w:hAnsi="Times New Roman" w:cs="Times New Roman"/>
          <w:sz w:val="28"/>
          <w:szCs w:val="28"/>
        </w:rPr>
        <w:t>Предложения и замечания, внесенные в соответствии с частью 1</w:t>
      </w:r>
      <w:r w:rsidR="00DD3665">
        <w:rPr>
          <w:rFonts w:ascii="Times New Roman" w:hAnsi="Times New Roman" w:cs="Times New Roman"/>
          <w:sz w:val="28"/>
          <w:szCs w:val="28"/>
        </w:rPr>
        <w:t xml:space="preserve"> 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настоящей статьи, не рассматриваются в случае выявления факта представления участником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 недостоверных сведений.</w:t>
      </w:r>
    </w:p>
    <w:p w14:paraId="382DAAF3" w14:textId="1F256D73" w:rsidR="00DD3665" w:rsidRDefault="007820B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0B6">
        <w:rPr>
          <w:rFonts w:ascii="Times New Roman" w:hAnsi="Times New Roman" w:cs="Times New Roman"/>
          <w:sz w:val="28"/>
          <w:szCs w:val="28"/>
        </w:rPr>
        <w:t>7</w:t>
      </w:r>
      <w:r w:rsidR="00DD3665">
        <w:rPr>
          <w:rFonts w:ascii="Times New Roman" w:hAnsi="Times New Roman" w:cs="Times New Roman"/>
          <w:sz w:val="28"/>
          <w:szCs w:val="28"/>
        </w:rPr>
        <w:t>. 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 w:rsidR="00DC73DF"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 обеспечивается равный доступ к проекту, подлежащему рассмотрению на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, всех участников </w:t>
      </w:r>
      <w:r w:rsidR="00650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4432E8">
        <w:rPr>
          <w:rFonts w:ascii="Times New Roman" w:hAnsi="Times New Roman" w:cs="Times New Roman"/>
          <w:sz w:val="28"/>
          <w:szCs w:val="28"/>
        </w:rPr>
        <w:t>.</w:t>
      </w:r>
    </w:p>
    <w:p w14:paraId="08D7D8BB" w14:textId="6779D511" w:rsidR="00251993" w:rsidRDefault="005B5BE6" w:rsidP="00251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</w:t>
      </w:r>
      <w:r w:rsidR="00DC73DF">
        <w:rPr>
          <w:rFonts w:ascii="Times New Roman" w:hAnsi="Times New Roman" w:cs="Times New Roman"/>
          <w:sz w:val="28"/>
          <w:szCs w:val="28"/>
        </w:rPr>
        <w:t>редложения</w:t>
      </w:r>
      <w:r w:rsidR="00251993">
        <w:rPr>
          <w:rFonts w:ascii="Times New Roman" w:hAnsi="Times New Roman" w:cs="Times New Roman"/>
          <w:sz w:val="28"/>
          <w:szCs w:val="28"/>
        </w:rPr>
        <w:t xml:space="preserve"> и замечани</w:t>
      </w:r>
      <w:r w:rsidR="00DC73DF">
        <w:rPr>
          <w:rFonts w:ascii="Times New Roman" w:hAnsi="Times New Roman" w:cs="Times New Roman"/>
          <w:sz w:val="28"/>
          <w:szCs w:val="28"/>
        </w:rPr>
        <w:t>я</w:t>
      </w:r>
      <w:r w:rsidR="00251993">
        <w:rPr>
          <w:rFonts w:ascii="Times New Roman" w:hAnsi="Times New Roman" w:cs="Times New Roman"/>
          <w:sz w:val="28"/>
          <w:szCs w:val="28"/>
        </w:rPr>
        <w:t xml:space="preserve"> </w:t>
      </w:r>
      <w:r w:rsidR="00251993" w:rsidRPr="00251993">
        <w:rPr>
          <w:rFonts w:ascii="Times New Roman" w:hAnsi="Times New Roman" w:cs="Times New Roman"/>
          <w:sz w:val="28"/>
          <w:szCs w:val="28"/>
        </w:rPr>
        <w:t>к проекту, подлежаще</w:t>
      </w:r>
      <w:r w:rsidR="00DC73DF">
        <w:rPr>
          <w:rFonts w:ascii="Times New Roman" w:hAnsi="Times New Roman" w:cs="Times New Roman"/>
          <w:sz w:val="28"/>
          <w:szCs w:val="28"/>
        </w:rPr>
        <w:t>му</w:t>
      </w:r>
      <w:r w:rsidR="00251993" w:rsidRPr="00251993">
        <w:rPr>
          <w:rFonts w:ascii="Times New Roman" w:hAnsi="Times New Roman" w:cs="Times New Roman"/>
          <w:sz w:val="28"/>
          <w:szCs w:val="28"/>
        </w:rPr>
        <w:t xml:space="preserve"> рассмотрению на общественных обсуждения</w:t>
      </w:r>
      <w:r>
        <w:rPr>
          <w:rFonts w:ascii="Times New Roman" w:hAnsi="Times New Roman" w:cs="Times New Roman"/>
          <w:sz w:val="28"/>
          <w:szCs w:val="28"/>
        </w:rPr>
        <w:t xml:space="preserve">х не принимаются после окончания проведения </w:t>
      </w:r>
      <w:r w:rsidRPr="005B5BE6">
        <w:rPr>
          <w:rFonts w:ascii="Times New Roman" w:hAnsi="Times New Roman" w:cs="Times New Roman"/>
          <w:sz w:val="28"/>
          <w:szCs w:val="28"/>
        </w:rPr>
        <w:t>экспозици</w:t>
      </w:r>
      <w:r w:rsidR="00DC73DF">
        <w:rPr>
          <w:rFonts w:ascii="Times New Roman" w:hAnsi="Times New Roman" w:cs="Times New Roman"/>
          <w:sz w:val="28"/>
          <w:szCs w:val="28"/>
        </w:rPr>
        <w:t>и</w:t>
      </w:r>
      <w:r w:rsidRPr="005B5BE6">
        <w:rPr>
          <w:rFonts w:ascii="Times New Roman" w:hAnsi="Times New Roman" w:cs="Times New Roman"/>
          <w:sz w:val="28"/>
          <w:szCs w:val="28"/>
        </w:rPr>
        <w:t xml:space="preserve"> или экспозици</w:t>
      </w:r>
      <w:r w:rsidR="00DC73DF">
        <w:rPr>
          <w:rFonts w:ascii="Times New Roman" w:hAnsi="Times New Roman" w:cs="Times New Roman"/>
          <w:sz w:val="28"/>
          <w:szCs w:val="28"/>
        </w:rPr>
        <w:t>й</w:t>
      </w:r>
      <w:r w:rsidRPr="005B5BE6">
        <w:rPr>
          <w:rFonts w:ascii="Times New Roman" w:hAnsi="Times New Roman" w:cs="Times New Roman"/>
          <w:sz w:val="28"/>
          <w:szCs w:val="28"/>
        </w:rPr>
        <w:t xml:space="preserve"> такого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388267" w14:textId="54D38486" w:rsidR="005B05C5" w:rsidRDefault="005B05C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AC45DA" w14:textId="0A1265D0" w:rsidR="00650F41" w:rsidRPr="006A330E" w:rsidRDefault="004432E8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152731" w:rsidRPr="006A330E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650F41"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официальному сайту </w:t>
      </w:r>
    </w:p>
    <w:p w14:paraId="51249A78" w14:textId="081962D4" w:rsidR="00650F41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F1032B" w14:textId="5558858C" w:rsidR="00650F41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должен обеспечивать возможность:</w:t>
      </w:r>
    </w:p>
    <w:p w14:paraId="34BF644D" w14:textId="38D8C6BB" w:rsidR="00650F41" w:rsidRPr="00650F41" w:rsidRDefault="00650F41" w:rsidP="0065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50F41">
        <w:rPr>
          <w:rFonts w:ascii="Times New Roman" w:hAnsi="Times New Roman" w:cs="Times New Roman"/>
          <w:sz w:val="28"/>
          <w:szCs w:val="28"/>
        </w:rPr>
        <w:t>проверки участниками общественных обсуждений полноты и достоверности отражения на официальном сайте внесенн</w:t>
      </w:r>
      <w:r>
        <w:rPr>
          <w:rFonts w:ascii="Times New Roman" w:hAnsi="Times New Roman" w:cs="Times New Roman"/>
          <w:sz w:val="28"/>
          <w:szCs w:val="28"/>
        </w:rPr>
        <w:t>ых ими предложений и замечаний;</w:t>
      </w:r>
    </w:p>
    <w:p w14:paraId="30F919B7" w14:textId="358477B9" w:rsidR="00520A0F" w:rsidRPr="00C75F22" w:rsidRDefault="00650F41" w:rsidP="00C75F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t> </w:t>
      </w:r>
      <w:r w:rsidRPr="00650F41">
        <w:rPr>
          <w:rFonts w:ascii="Times New Roman" w:hAnsi="Times New Roman" w:cs="Times New Roman"/>
          <w:sz w:val="28"/>
          <w:szCs w:val="28"/>
        </w:rPr>
        <w:t>представления информации о результатах общественных обсуждений, количестве участников общественных обсуждений.</w:t>
      </w:r>
    </w:p>
    <w:p w14:paraId="78333C34" w14:textId="77777777" w:rsidR="00650F41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8FEA03" w14:textId="73057B26" w:rsidR="004432E8" w:rsidRPr="006A330E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0E6153" w:rsidRPr="006A330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4432E8"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подготовки и оформления протокола 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обсуждений</w:t>
      </w:r>
    </w:p>
    <w:p w14:paraId="2296A7C9" w14:textId="08AF8E48" w:rsidR="004432E8" w:rsidRDefault="004432E8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B6201A" w14:textId="721DBE53" w:rsidR="004432E8" w:rsidRP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 подготавливает и оформляет протокол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>, в котором указываются:</w:t>
      </w:r>
    </w:p>
    <w:p w14:paraId="7DFE8987" w14:textId="4CA8360A" w:rsidR="004432E8" w:rsidRP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дата оформления протокола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>;</w:t>
      </w:r>
    </w:p>
    <w:p w14:paraId="74E9170C" w14:textId="7DEAF931" w:rsidR="004432E8" w:rsidRP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информация об организаторе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>;</w:t>
      </w:r>
    </w:p>
    <w:p w14:paraId="287E5707" w14:textId="7DCB315C" w:rsidR="004432E8" w:rsidRP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8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информация, содержащаяся в опубликованном оповещении о начале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>, дата и источник его опубликования;</w:t>
      </w:r>
    </w:p>
    <w:p w14:paraId="78B989C8" w14:textId="61768A99" w:rsidR="004432E8" w:rsidRP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8">
        <w:rPr>
          <w:rFonts w:ascii="Times New Roman" w:hAnsi="Times New Roman" w:cs="Times New Roman"/>
          <w:sz w:val="28"/>
          <w:szCs w:val="28"/>
        </w:rPr>
        <w:lastRenderedPageBreak/>
        <w:t>4)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информация о сроке, в течение которого принимались предложения и замечания участников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, о территории, в пределах которой проводятся </w:t>
      </w:r>
      <w:r w:rsidR="00451AC7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Pr="004432E8">
        <w:rPr>
          <w:rFonts w:ascii="Times New Roman" w:hAnsi="Times New Roman" w:cs="Times New Roman"/>
          <w:sz w:val="28"/>
          <w:szCs w:val="28"/>
        </w:rPr>
        <w:t>;</w:t>
      </w:r>
    </w:p>
    <w:p w14:paraId="51F225D7" w14:textId="569FA641" w:rsid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8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все предложения и замечания участников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 с разделением на предложения и замечания граждан, являющихся участниками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 и постоянно проживающих на территории, в пределах которой проводятся </w:t>
      </w:r>
      <w:r w:rsidR="00451AC7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="00DC73DF">
        <w:rPr>
          <w:rFonts w:ascii="Times New Roman" w:hAnsi="Times New Roman" w:cs="Times New Roman"/>
          <w:sz w:val="28"/>
          <w:szCs w:val="28"/>
        </w:rPr>
        <w:t xml:space="preserve"> и</w:t>
      </w:r>
      <w:r w:rsidRPr="004432E8">
        <w:rPr>
          <w:rFonts w:ascii="Times New Roman" w:hAnsi="Times New Roman" w:cs="Times New Roman"/>
          <w:sz w:val="28"/>
          <w:szCs w:val="28"/>
        </w:rPr>
        <w:t xml:space="preserve"> предложения и замечания иных участников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>.</w:t>
      </w:r>
    </w:p>
    <w:p w14:paraId="4EA59308" w14:textId="6DC3FD45" w:rsid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К протоколу </w:t>
      </w:r>
      <w:r w:rsidR="00251993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 прилагается перечень принявших участие в рассмотрении проекта участников </w:t>
      </w:r>
      <w:r w:rsidR="00251993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, включающий в себя сведения об участниках </w:t>
      </w:r>
      <w:r w:rsidR="00251993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14:paraId="287BC2B6" w14:textId="30B1D2A3" w:rsid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Протокол </w:t>
      </w:r>
      <w:r w:rsidR="00251993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подготавливается в течение </w:t>
      </w:r>
      <w:r w:rsidR="0049364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 w:rsidR="00493645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 w:rsidR="00493645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со дня окончания </w:t>
      </w:r>
      <w:r w:rsidR="005B5BE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5B5BE6" w:rsidRPr="00744294">
        <w:rPr>
          <w:rFonts w:ascii="Times New Roman" w:hAnsi="Times New Roman" w:cs="Times New Roman"/>
          <w:sz w:val="28"/>
          <w:szCs w:val="28"/>
        </w:rPr>
        <w:t>экспозици</w:t>
      </w:r>
      <w:r w:rsidR="005B5BE6">
        <w:rPr>
          <w:rFonts w:ascii="Times New Roman" w:hAnsi="Times New Roman" w:cs="Times New Roman"/>
          <w:sz w:val="28"/>
          <w:szCs w:val="28"/>
        </w:rPr>
        <w:t>и</w:t>
      </w:r>
      <w:r w:rsidR="005B5BE6" w:rsidRPr="00744294">
        <w:rPr>
          <w:rFonts w:ascii="Times New Roman" w:hAnsi="Times New Roman" w:cs="Times New Roman"/>
          <w:sz w:val="28"/>
          <w:szCs w:val="28"/>
        </w:rPr>
        <w:t xml:space="preserve"> или экспозици</w:t>
      </w:r>
      <w:r w:rsidR="005B5BE6">
        <w:rPr>
          <w:rFonts w:ascii="Times New Roman" w:hAnsi="Times New Roman" w:cs="Times New Roman"/>
          <w:sz w:val="28"/>
          <w:szCs w:val="28"/>
        </w:rPr>
        <w:t>й</w:t>
      </w:r>
      <w:r w:rsidR="005B5BE6" w:rsidRPr="00744294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E4B3E">
        <w:rPr>
          <w:rFonts w:ascii="Times New Roman" w:hAnsi="Times New Roman" w:cs="Times New Roman"/>
          <w:sz w:val="28"/>
          <w:szCs w:val="28"/>
        </w:rPr>
        <w:t xml:space="preserve">, подлежащего рассмотрению </w:t>
      </w:r>
      <w:r w:rsidR="002B00ED">
        <w:rPr>
          <w:rFonts w:ascii="Times New Roman" w:hAnsi="Times New Roman" w:cs="Times New Roman"/>
          <w:sz w:val="28"/>
          <w:szCs w:val="28"/>
        </w:rPr>
        <w:t xml:space="preserve">на </w:t>
      </w:r>
      <w:r w:rsidR="00251993">
        <w:rPr>
          <w:rFonts w:ascii="Times New Roman" w:hAnsi="Times New Roman" w:cs="Times New Roman"/>
          <w:sz w:val="28"/>
          <w:szCs w:val="28"/>
        </w:rPr>
        <w:t>общественных обсуждения</w:t>
      </w:r>
      <w:r w:rsidR="00667928">
        <w:rPr>
          <w:rFonts w:ascii="Times New Roman" w:hAnsi="Times New Roman" w:cs="Times New Roman"/>
          <w:sz w:val="28"/>
          <w:szCs w:val="28"/>
        </w:rPr>
        <w:t>х.</w:t>
      </w:r>
    </w:p>
    <w:p w14:paraId="061AEA5F" w14:textId="2E66C5F1" w:rsid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119313180"/>
      <w:r>
        <w:rPr>
          <w:rFonts w:ascii="Times New Roman" w:hAnsi="Times New Roman" w:cs="Times New Roman"/>
          <w:sz w:val="28"/>
          <w:szCs w:val="28"/>
        </w:rPr>
        <w:t xml:space="preserve">4. Протокол </w:t>
      </w:r>
      <w:r w:rsidR="00667928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подписывается</w:t>
      </w:r>
      <w:r w:rsidR="00413CAC">
        <w:rPr>
          <w:rFonts w:ascii="Times New Roman" w:hAnsi="Times New Roman" w:cs="Times New Roman"/>
          <w:sz w:val="28"/>
          <w:szCs w:val="28"/>
        </w:rPr>
        <w:t xml:space="preserve"> председателем и секретарем </w:t>
      </w:r>
      <w:r w:rsidR="00DC73DF">
        <w:rPr>
          <w:rFonts w:ascii="Times New Roman" w:hAnsi="Times New Roman" w:cs="Times New Roman"/>
          <w:sz w:val="28"/>
          <w:szCs w:val="28"/>
        </w:rPr>
        <w:t>уполномоченного на проведение общественных обсуждений органа.</w:t>
      </w:r>
    </w:p>
    <w:p w14:paraId="0FC8C126" w14:textId="63FB13FF" w:rsidR="00413CAC" w:rsidRDefault="00413CAC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протокола </w:t>
      </w:r>
      <w:r w:rsidR="00667928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приведена в приложении </w:t>
      </w:r>
      <w:r w:rsidR="004C6D3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 к По</w:t>
      </w:r>
      <w:r w:rsidR="00DC73DF">
        <w:rPr>
          <w:rFonts w:ascii="Times New Roman" w:hAnsi="Times New Roman" w:cs="Times New Roman"/>
          <w:sz w:val="28"/>
          <w:szCs w:val="28"/>
        </w:rPr>
        <w:t>рядку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9"/>
    <w:p w14:paraId="6A024B69" w14:textId="63712215" w:rsidR="004432E8" w:rsidRDefault="00616A21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432E8">
        <w:rPr>
          <w:rFonts w:ascii="Times New Roman" w:hAnsi="Times New Roman" w:cs="Times New Roman"/>
          <w:sz w:val="28"/>
          <w:szCs w:val="28"/>
        </w:rPr>
        <w:t>. </w:t>
      </w:r>
      <w:r w:rsidR="004432E8" w:rsidRPr="004432E8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4432E8" w:rsidRPr="004432E8">
        <w:rPr>
          <w:rFonts w:ascii="Times New Roman" w:hAnsi="Times New Roman" w:cs="Times New Roman"/>
          <w:sz w:val="28"/>
          <w:szCs w:val="28"/>
        </w:rPr>
        <w:t xml:space="preserve">, который внес предложения и замечания, касающиеся проекта, рассмотренного на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="004432E8" w:rsidRPr="004432E8">
        <w:rPr>
          <w:rFonts w:ascii="Times New Roman" w:hAnsi="Times New Roman" w:cs="Times New Roman"/>
          <w:sz w:val="28"/>
          <w:szCs w:val="28"/>
        </w:rPr>
        <w:t xml:space="preserve">, имеет право получить выписку из протокола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4432E8" w:rsidRPr="004432E8">
        <w:rPr>
          <w:rFonts w:ascii="Times New Roman" w:hAnsi="Times New Roman" w:cs="Times New Roman"/>
          <w:sz w:val="28"/>
          <w:szCs w:val="28"/>
        </w:rPr>
        <w:t>, содержащую внесенные этим участником предложения и замечания.</w:t>
      </w:r>
    </w:p>
    <w:p w14:paraId="7C7F6E03" w14:textId="3FAC659F" w:rsidR="00B876A6" w:rsidRDefault="00B876A6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C35A67" w14:textId="52DCCF76" w:rsidR="00B876A6" w:rsidRPr="006A330E" w:rsidRDefault="00B876A6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5F6F25" w:rsidRPr="006A330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E6153" w:rsidRPr="006A330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A330E">
        <w:rPr>
          <w:rFonts w:ascii="Times New Roman" w:hAnsi="Times New Roman" w:cs="Times New Roman"/>
          <w:b/>
          <w:bCs/>
          <w:sz w:val="28"/>
          <w:szCs w:val="28"/>
        </w:rPr>
        <w:t xml:space="preserve">. Порядок подготовки, оформления и опубликования заключения </w:t>
      </w:r>
      <w:r w:rsidR="006820D6" w:rsidRPr="006A330E">
        <w:rPr>
          <w:rFonts w:ascii="Times New Roman" w:hAnsi="Times New Roman" w:cs="Times New Roman"/>
          <w:b/>
          <w:bCs/>
          <w:sz w:val="28"/>
          <w:szCs w:val="28"/>
        </w:rPr>
        <w:t>о результатах общественных обсуждений</w:t>
      </w:r>
    </w:p>
    <w:p w14:paraId="28485CA7" w14:textId="7B174948" w:rsidR="00B876A6" w:rsidRDefault="00B876A6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634E76" w14:textId="44C7BA0B" w:rsidR="00B876A6" w:rsidRDefault="00B876A6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B876A6">
        <w:rPr>
          <w:rFonts w:ascii="Times New Roman" w:hAnsi="Times New Roman" w:cs="Times New Roman"/>
          <w:sz w:val="28"/>
          <w:szCs w:val="28"/>
        </w:rPr>
        <w:t xml:space="preserve">На основании протокола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организатор </w:t>
      </w:r>
      <w:r w:rsidR="00A25B5D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осуществляет подготовку заключения о результатах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не позднее 5 рабочих дней</w:t>
      </w:r>
      <w:r w:rsidR="002B00ED">
        <w:rPr>
          <w:rFonts w:ascii="Times New Roman" w:hAnsi="Times New Roman" w:cs="Times New Roman"/>
          <w:sz w:val="28"/>
          <w:szCs w:val="28"/>
        </w:rPr>
        <w:t xml:space="preserve"> со дня подготовки протокола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>.</w:t>
      </w:r>
    </w:p>
    <w:p w14:paraId="52208966" w14:textId="25D09F58" w:rsidR="00B876A6" w:rsidRPr="00B876A6" w:rsidRDefault="00B876A6" w:rsidP="00B87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B876A6">
        <w:rPr>
          <w:rFonts w:ascii="Times New Roman" w:hAnsi="Times New Roman" w:cs="Times New Roman"/>
          <w:sz w:val="28"/>
          <w:szCs w:val="28"/>
        </w:rPr>
        <w:t xml:space="preserve">В заключении о результатах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должны быть указаны:</w:t>
      </w:r>
    </w:p>
    <w:p w14:paraId="5982E998" w14:textId="20607F1A" w:rsidR="00B876A6" w:rsidRPr="00B876A6" w:rsidRDefault="00B876A6" w:rsidP="00B87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6A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76A6">
        <w:rPr>
          <w:rFonts w:ascii="Times New Roman" w:hAnsi="Times New Roman" w:cs="Times New Roman"/>
          <w:sz w:val="28"/>
          <w:szCs w:val="28"/>
        </w:rPr>
        <w:t xml:space="preserve">дата оформления заключения о результатах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>;</w:t>
      </w:r>
    </w:p>
    <w:p w14:paraId="084101C5" w14:textId="5DAE77B3" w:rsidR="00B876A6" w:rsidRPr="00B876A6" w:rsidRDefault="00B876A6" w:rsidP="00B87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6A6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76A6">
        <w:rPr>
          <w:rFonts w:ascii="Times New Roman" w:hAnsi="Times New Roman" w:cs="Times New Roman"/>
          <w:sz w:val="28"/>
          <w:szCs w:val="28"/>
        </w:rPr>
        <w:t xml:space="preserve">наименование проекта, рассмотренного на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B876A6">
        <w:rPr>
          <w:rFonts w:ascii="Times New Roman" w:hAnsi="Times New Roman" w:cs="Times New Roman"/>
          <w:sz w:val="28"/>
          <w:szCs w:val="28"/>
        </w:rPr>
        <w:t xml:space="preserve">, сведения о количестве участников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, которые приняли участие в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B876A6">
        <w:rPr>
          <w:rFonts w:ascii="Times New Roman" w:hAnsi="Times New Roman" w:cs="Times New Roman"/>
          <w:sz w:val="28"/>
          <w:szCs w:val="28"/>
        </w:rPr>
        <w:t>;</w:t>
      </w:r>
    </w:p>
    <w:p w14:paraId="735A6FEB" w14:textId="18E51D67" w:rsidR="00B876A6" w:rsidRPr="00B876A6" w:rsidRDefault="00B876A6" w:rsidP="0061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6A6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76A6">
        <w:rPr>
          <w:rFonts w:ascii="Times New Roman" w:hAnsi="Times New Roman" w:cs="Times New Roman"/>
          <w:sz w:val="28"/>
          <w:szCs w:val="28"/>
        </w:rPr>
        <w:t xml:space="preserve">реквизиты протокола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, на основании которого подготовлено заключение о результатах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>;</w:t>
      </w:r>
    </w:p>
    <w:p w14:paraId="499728CE" w14:textId="7ECF0BD3" w:rsidR="00B876A6" w:rsidRPr="00B876A6" w:rsidRDefault="00B876A6" w:rsidP="00B87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6A6">
        <w:rPr>
          <w:rFonts w:ascii="Times New Roman" w:hAnsi="Times New Roman" w:cs="Times New Roman"/>
          <w:sz w:val="28"/>
          <w:szCs w:val="28"/>
        </w:rPr>
        <w:t>4)</w:t>
      </w:r>
      <w:r w:rsidR="00616A21">
        <w:rPr>
          <w:rFonts w:ascii="Times New Roman" w:hAnsi="Times New Roman" w:cs="Times New Roman"/>
          <w:sz w:val="28"/>
          <w:szCs w:val="28"/>
        </w:rPr>
        <w:t> </w:t>
      </w:r>
      <w:r w:rsidRPr="00B876A6">
        <w:rPr>
          <w:rFonts w:ascii="Times New Roman" w:hAnsi="Times New Roman" w:cs="Times New Roman"/>
          <w:sz w:val="28"/>
          <w:szCs w:val="28"/>
        </w:rPr>
        <w:t xml:space="preserve">содержание внесенных предложений и замечаний участников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с разделением на предложения и замечания граждан, </w:t>
      </w:r>
      <w:r w:rsidRPr="00B876A6">
        <w:rPr>
          <w:rFonts w:ascii="Times New Roman" w:hAnsi="Times New Roman" w:cs="Times New Roman"/>
          <w:sz w:val="28"/>
          <w:szCs w:val="28"/>
        </w:rPr>
        <w:lastRenderedPageBreak/>
        <w:t xml:space="preserve">являющихся участниками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и постоянно проживающих на территории, в пределах которой проводятся </w:t>
      </w:r>
      <w:r w:rsidR="00A97F41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Pr="00B876A6">
        <w:rPr>
          <w:rFonts w:ascii="Times New Roman" w:hAnsi="Times New Roman" w:cs="Times New Roman"/>
          <w:sz w:val="28"/>
          <w:szCs w:val="28"/>
        </w:rPr>
        <w:t xml:space="preserve"> и предложения и замечания иных участников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. В случае внесения несколькими участниками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одинаковых предложений и замечаний допускается обобщение таких предложений и замечаний;</w:t>
      </w:r>
    </w:p>
    <w:p w14:paraId="4A29E10C" w14:textId="380AF7D4" w:rsidR="00B876A6" w:rsidRDefault="00B876A6" w:rsidP="00B87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6A6">
        <w:rPr>
          <w:rFonts w:ascii="Times New Roman" w:hAnsi="Times New Roman" w:cs="Times New Roman"/>
          <w:sz w:val="28"/>
          <w:szCs w:val="28"/>
        </w:rPr>
        <w:t>5)</w:t>
      </w:r>
      <w:r w:rsidR="00616A21">
        <w:rPr>
          <w:rFonts w:ascii="Times New Roman" w:hAnsi="Times New Roman" w:cs="Times New Roman"/>
          <w:sz w:val="28"/>
          <w:szCs w:val="28"/>
        </w:rPr>
        <w:t> </w:t>
      </w:r>
      <w:r w:rsidRPr="00B876A6">
        <w:rPr>
          <w:rFonts w:ascii="Times New Roman" w:hAnsi="Times New Roman" w:cs="Times New Roman"/>
          <w:sz w:val="28"/>
          <w:szCs w:val="28"/>
        </w:rPr>
        <w:t xml:space="preserve">аргументированные рекомендации организатора </w:t>
      </w:r>
      <w:r w:rsidR="00A25B5D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о целесообразности или нецелесообразности учета внесенных участниками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предложений и замечаний и выводы по результатам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>.</w:t>
      </w:r>
    </w:p>
    <w:p w14:paraId="14823388" w14:textId="1C6D1F84" w:rsidR="004432E8" w:rsidRDefault="00616A21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16A21">
        <w:rPr>
          <w:rFonts w:ascii="Times New Roman" w:hAnsi="Times New Roman" w:cs="Times New Roman"/>
          <w:sz w:val="28"/>
          <w:szCs w:val="28"/>
        </w:rPr>
        <w:t xml:space="preserve">Заключение о результатах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616A21">
        <w:rPr>
          <w:rFonts w:ascii="Times New Roman" w:hAnsi="Times New Roman" w:cs="Times New Roman"/>
          <w:sz w:val="28"/>
          <w:szCs w:val="28"/>
        </w:rPr>
        <w:t xml:space="preserve"> подлежит опубликованию в порядке, установленном для официального опубликования муниципальных правовых актов, иной </w:t>
      </w:r>
      <w:r w:rsidRPr="00C75F22">
        <w:rPr>
          <w:rFonts w:ascii="Times New Roman" w:hAnsi="Times New Roman" w:cs="Times New Roman"/>
          <w:sz w:val="28"/>
          <w:szCs w:val="28"/>
        </w:rPr>
        <w:t>официальной информации, и размещается на официальном сайте муниципального образования Темрюкский район</w:t>
      </w:r>
      <w:r w:rsidR="00C75F22" w:rsidRPr="00C75F22">
        <w:rPr>
          <w:rFonts w:ascii="Times New Roman" w:hAnsi="Times New Roman" w:cs="Times New Roman"/>
          <w:sz w:val="28"/>
          <w:szCs w:val="28"/>
        </w:rPr>
        <w:t xml:space="preserve"> и</w:t>
      </w:r>
      <w:r w:rsidR="00C75F22" w:rsidRPr="00C75F22">
        <w:rPr>
          <w:rFonts w:ascii="Times New Roman" w:hAnsi="Times New Roman" w:cs="Times New Roman"/>
          <w:sz w:val="28"/>
        </w:rPr>
        <w:t xml:space="preserve"> </w:t>
      </w:r>
      <w:r w:rsidR="00C75F22" w:rsidRPr="00C75F22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</w:t>
      </w:r>
      <w:r w:rsidRPr="00C75F22">
        <w:rPr>
          <w:rFonts w:ascii="Times New Roman" w:hAnsi="Times New Roman" w:cs="Times New Roman"/>
          <w:sz w:val="28"/>
          <w:szCs w:val="28"/>
        </w:rPr>
        <w:t>.</w:t>
      </w:r>
    </w:p>
    <w:p w14:paraId="0A144864" w14:textId="43295D01" w:rsidR="00616A21" w:rsidRPr="00616A21" w:rsidRDefault="00616A21" w:rsidP="0061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A2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Заключение о результатах</w:t>
      </w:r>
      <w:r w:rsidRPr="00616A21">
        <w:rPr>
          <w:rFonts w:ascii="Times New Roman" w:hAnsi="Times New Roman" w:cs="Times New Roman"/>
          <w:sz w:val="28"/>
          <w:szCs w:val="28"/>
        </w:rPr>
        <w:t xml:space="preserve">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616A21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и секретарем </w:t>
      </w:r>
      <w:r w:rsidR="00A25B5D">
        <w:rPr>
          <w:rFonts w:ascii="Times New Roman" w:hAnsi="Times New Roman" w:cs="Times New Roman"/>
          <w:sz w:val="28"/>
          <w:szCs w:val="28"/>
        </w:rPr>
        <w:t>уполномоченного на проведение общественных обсуждений органа</w:t>
      </w:r>
      <w:r w:rsidRPr="00616A21">
        <w:rPr>
          <w:rFonts w:ascii="Times New Roman" w:hAnsi="Times New Roman" w:cs="Times New Roman"/>
          <w:sz w:val="28"/>
          <w:szCs w:val="28"/>
        </w:rPr>
        <w:t>.</w:t>
      </w:r>
    </w:p>
    <w:p w14:paraId="4F32E195" w14:textId="50F2CAAD" w:rsidR="004432E8" w:rsidRDefault="00616A21" w:rsidP="0061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A21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 xml:space="preserve">заключения о результатах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616A21">
        <w:rPr>
          <w:rFonts w:ascii="Times New Roman" w:hAnsi="Times New Roman" w:cs="Times New Roman"/>
          <w:sz w:val="28"/>
          <w:szCs w:val="28"/>
        </w:rPr>
        <w:t xml:space="preserve"> приведена </w:t>
      </w:r>
      <w:r w:rsidR="009D477E">
        <w:rPr>
          <w:rFonts w:ascii="Times New Roman" w:hAnsi="Times New Roman" w:cs="Times New Roman"/>
          <w:sz w:val="28"/>
          <w:szCs w:val="28"/>
        </w:rPr>
        <w:br/>
      </w:r>
      <w:r w:rsidRPr="00616A21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16A21">
        <w:rPr>
          <w:rFonts w:ascii="Times New Roman" w:hAnsi="Times New Roman" w:cs="Times New Roman"/>
          <w:sz w:val="28"/>
          <w:szCs w:val="28"/>
        </w:rPr>
        <w:t xml:space="preserve"> к По</w:t>
      </w:r>
      <w:r w:rsidR="00A25B5D">
        <w:rPr>
          <w:rFonts w:ascii="Times New Roman" w:hAnsi="Times New Roman" w:cs="Times New Roman"/>
          <w:sz w:val="28"/>
          <w:szCs w:val="28"/>
        </w:rPr>
        <w:t>рядку</w:t>
      </w:r>
      <w:r w:rsidRPr="00616A21">
        <w:rPr>
          <w:rFonts w:ascii="Times New Roman" w:hAnsi="Times New Roman" w:cs="Times New Roman"/>
          <w:sz w:val="28"/>
          <w:szCs w:val="28"/>
        </w:rPr>
        <w:t>.</w:t>
      </w:r>
    </w:p>
    <w:p w14:paraId="3CC3C11B" w14:textId="3CD40738" w:rsidR="00945E19" w:rsidRDefault="00945E19" w:rsidP="0061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023BD2" w14:textId="77777777" w:rsidR="000507DD" w:rsidRDefault="000507DD" w:rsidP="000E6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974A7C" w14:textId="2144BD57" w:rsidR="000507DD" w:rsidRPr="001D7CD5" w:rsidRDefault="000507DD" w:rsidP="000507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CD5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D7CD5">
        <w:rPr>
          <w:rFonts w:ascii="Times New Roman" w:hAnsi="Times New Roman" w:cs="Times New Roman"/>
          <w:b/>
          <w:bCs/>
          <w:sz w:val="28"/>
          <w:szCs w:val="28"/>
        </w:rPr>
        <w:t xml:space="preserve">. Особенности организации и проведения </w:t>
      </w:r>
      <w:r w:rsidR="00D925C2" w:rsidRPr="00D925C2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общественных обсуждений </w:t>
      </w:r>
      <w:r w:rsidRPr="001D7CD5">
        <w:rPr>
          <w:rFonts w:ascii="Times New Roman" w:hAnsi="Times New Roman" w:cs="Times New Roman"/>
          <w:b/>
          <w:bCs/>
          <w:sz w:val="28"/>
          <w:szCs w:val="28"/>
        </w:rPr>
        <w:t xml:space="preserve">по вопросам градостроительной деятельности на территории </w:t>
      </w:r>
      <w:r>
        <w:rPr>
          <w:rFonts w:ascii="Times New Roman" w:hAnsi="Times New Roman" w:cs="Times New Roman"/>
          <w:b/>
          <w:bCs/>
          <w:sz w:val="28"/>
          <w:szCs w:val="28"/>
        </w:rPr>
        <w:t>сельских поселений</w:t>
      </w:r>
      <w:r w:rsidRPr="001D7CD5">
        <w:rPr>
          <w:rFonts w:ascii="Times New Roman" w:hAnsi="Times New Roman" w:cs="Times New Roman"/>
          <w:b/>
          <w:bCs/>
          <w:sz w:val="28"/>
          <w:szCs w:val="28"/>
        </w:rPr>
        <w:t xml:space="preserve"> Темрюкск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1D7CD5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1E11438D" w14:textId="77777777" w:rsidR="000507D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593D29" w14:textId="04A92906" w:rsidR="000507DD" w:rsidRPr="000A5CE8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5CE8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0E6153" w:rsidRPr="000A5CE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A5CE8">
        <w:rPr>
          <w:rFonts w:ascii="Times New Roman" w:hAnsi="Times New Roman" w:cs="Times New Roman"/>
          <w:b/>
          <w:bCs/>
          <w:sz w:val="28"/>
          <w:szCs w:val="28"/>
        </w:rPr>
        <w:t xml:space="preserve">. Особенности организации и проведения </w:t>
      </w:r>
      <w:r w:rsidR="00D925C2" w:rsidRPr="000A5CE8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общественных обсуждений </w:t>
      </w:r>
      <w:r w:rsidRPr="000A5CE8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проектам генеральных планов </w:t>
      </w:r>
      <w:bookmarkStart w:id="10" w:name="_Hlk161237267"/>
      <w:r w:rsidRPr="000A5CE8">
        <w:rPr>
          <w:rFonts w:ascii="Times New Roman" w:hAnsi="Times New Roman" w:cs="Times New Roman"/>
          <w:b/>
          <w:bCs/>
          <w:sz w:val="28"/>
          <w:szCs w:val="28"/>
        </w:rPr>
        <w:t>сельских поселений Темрюкского района</w:t>
      </w:r>
      <w:bookmarkEnd w:id="10"/>
      <w:r w:rsidRPr="000A5CE8">
        <w:rPr>
          <w:rFonts w:ascii="Times New Roman" w:hAnsi="Times New Roman" w:cs="Times New Roman"/>
          <w:b/>
          <w:bCs/>
          <w:sz w:val="28"/>
          <w:szCs w:val="28"/>
        </w:rPr>
        <w:t>, проектам внесения изменений в генеральные планы сельских поселений Темрюкского района</w:t>
      </w:r>
    </w:p>
    <w:p w14:paraId="558C0591" w14:textId="77777777" w:rsidR="000507D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032E6E" w14:textId="37422913" w:rsidR="00906AF2" w:rsidRPr="004C6D3F" w:rsidRDefault="00C473B5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6AF2" w:rsidRPr="00906AF2">
        <w:rPr>
          <w:rFonts w:ascii="Times New Roman" w:hAnsi="Times New Roman" w:cs="Times New Roman"/>
          <w:sz w:val="28"/>
          <w:szCs w:val="28"/>
        </w:rPr>
        <w:t xml:space="preserve">. Общественные обсуждения по проектам генеральных планов </w:t>
      </w:r>
      <w:bookmarkStart w:id="11" w:name="_Hlk161238096"/>
      <w:r w:rsidR="00DE5387" w:rsidRPr="003C207C">
        <w:rPr>
          <w:rFonts w:ascii="Times New Roman" w:hAnsi="Times New Roman" w:cs="Times New Roman"/>
          <w:sz w:val="28"/>
          <w:szCs w:val="28"/>
        </w:rPr>
        <w:t>сельских поселений Темрюкского района</w:t>
      </w:r>
      <w:r w:rsidR="00DE5387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  <w:r w:rsidR="00906AF2" w:rsidRPr="00906AF2">
        <w:rPr>
          <w:rFonts w:ascii="Times New Roman" w:hAnsi="Times New Roman" w:cs="Times New Roman"/>
          <w:sz w:val="28"/>
          <w:szCs w:val="28"/>
        </w:rPr>
        <w:t xml:space="preserve">и по проектам, предусматривающим внесение </w:t>
      </w:r>
      <w:r w:rsidR="00DE5387">
        <w:rPr>
          <w:rFonts w:ascii="Times New Roman" w:hAnsi="Times New Roman" w:cs="Times New Roman"/>
          <w:sz w:val="28"/>
          <w:szCs w:val="28"/>
        </w:rPr>
        <w:t xml:space="preserve">в них </w:t>
      </w:r>
      <w:r w:rsidR="00906AF2" w:rsidRPr="00906AF2">
        <w:rPr>
          <w:rFonts w:ascii="Times New Roman" w:hAnsi="Times New Roman" w:cs="Times New Roman"/>
          <w:sz w:val="28"/>
          <w:szCs w:val="28"/>
        </w:rPr>
        <w:t xml:space="preserve">изменений проводятся в каждом </w:t>
      </w:r>
      <w:r w:rsidR="00906AF2" w:rsidRPr="004C6D3F">
        <w:rPr>
          <w:rFonts w:ascii="Times New Roman" w:hAnsi="Times New Roman" w:cs="Times New Roman"/>
          <w:sz w:val="28"/>
          <w:szCs w:val="28"/>
        </w:rPr>
        <w:t>населенном пункте муниципального образования, за исключением случаев, установленных </w:t>
      </w:r>
      <w:hyperlink r:id="rId11" w:anchor="dst3332" w:history="1">
        <w:r w:rsidR="00906AF2" w:rsidRPr="004C6D3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частями</w:t>
        </w:r>
        <w:r w:rsidR="00DE538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C6D3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</w:t>
        </w:r>
        <w:r w:rsidR="00906AF2" w:rsidRPr="004C6D3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.1</w:t>
        </w:r>
      </w:hyperlink>
      <w:r w:rsidR="00906AF2" w:rsidRPr="004C6D3F">
        <w:rPr>
          <w:rFonts w:ascii="Times New Roman" w:hAnsi="Times New Roman" w:cs="Times New Roman"/>
          <w:sz w:val="28"/>
          <w:szCs w:val="28"/>
        </w:rPr>
        <w:t> и </w:t>
      </w:r>
      <w:hyperlink r:id="rId12" w:anchor="dst3984" w:history="1">
        <w:r w:rsidRPr="004C6D3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</w:t>
        </w:r>
        <w:r w:rsidR="00906AF2" w:rsidRPr="004C6D3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.2</w:t>
        </w:r>
      </w:hyperlink>
      <w:r w:rsidR="00906AF2" w:rsidRPr="004C6D3F">
        <w:rPr>
          <w:rFonts w:ascii="Times New Roman" w:hAnsi="Times New Roman" w:cs="Times New Roman"/>
          <w:sz w:val="28"/>
          <w:szCs w:val="28"/>
        </w:rPr>
        <w:t> </w:t>
      </w:r>
      <w:r w:rsidRPr="004C6D3F">
        <w:rPr>
          <w:rFonts w:ascii="Times New Roman" w:hAnsi="Times New Roman" w:cs="Times New Roman"/>
          <w:sz w:val="28"/>
          <w:szCs w:val="28"/>
        </w:rPr>
        <w:t xml:space="preserve"> настоящей статьи</w:t>
      </w:r>
      <w:r w:rsidR="00906AF2" w:rsidRPr="004C6D3F">
        <w:rPr>
          <w:rFonts w:ascii="Times New Roman" w:hAnsi="Times New Roman" w:cs="Times New Roman"/>
          <w:sz w:val="28"/>
          <w:szCs w:val="28"/>
        </w:rPr>
        <w:t>.</w:t>
      </w:r>
    </w:p>
    <w:p w14:paraId="3A24ECE6" w14:textId="78D012BA" w:rsidR="00906AF2" w:rsidRDefault="00C473B5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473B5">
        <w:rPr>
          <w:rFonts w:ascii="Times New Roman" w:hAnsi="Times New Roman" w:cs="Times New Roman"/>
          <w:sz w:val="28"/>
          <w:szCs w:val="28"/>
        </w:rPr>
        <w:t>.1. В случае подготовки изменений в генеральны</w:t>
      </w:r>
      <w:r w:rsidR="003C207C">
        <w:rPr>
          <w:rFonts w:ascii="Times New Roman" w:hAnsi="Times New Roman" w:cs="Times New Roman"/>
          <w:sz w:val="28"/>
          <w:szCs w:val="28"/>
        </w:rPr>
        <w:t>е</w:t>
      </w:r>
      <w:r w:rsidRPr="00C473B5">
        <w:rPr>
          <w:rFonts w:ascii="Times New Roman" w:hAnsi="Times New Roman" w:cs="Times New Roman"/>
          <w:sz w:val="28"/>
          <w:szCs w:val="28"/>
        </w:rPr>
        <w:t xml:space="preserve"> план</w:t>
      </w:r>
      <w:r w:rsidR="003C207C">
        <w:rPr>
          <w:rFonts w:ascii="Times New Roman" w:hAnsi="Times New Roman" w:cs="Times New Roman"/>
          <w:sz w:val="28"/>
          <w:szCs w:val="28"/>
        </w:rPr>
        <w:t>ы</w:t>
      </w:r>
      <w:r w:rsidRPr="00C473B5">
        <w:rPr>
          <w:rFonts w:ascii="Times New Roman" w:hAnsi="Times New Roman" w:cs="Times New Roman"/>
          <w:sz w:val="28"/>
          <w:szCs w:val="28"/>
        </w:rPr>
        <w:t xml:space="preserve"> </w:t>
      </w:r>
      <w:r w:rsidR="003C207C" w:rsidRPr="003C207C">
        <w:rPr>
          <w:rFonts w:ascii="Times New Roman" w:hAnsi="Times New Roman" w:cs="Times New Roman"/>
          <w:sz w:val="28"/>
          <w:szCs w:val="28"/>
        </w:rPr>
        <w:t>сельских поселений Темрюкского района</w:t>
      </w:r>
      <w:r w:rsidR="003C207C">
        <w:rPr>
          <w:rFonts w:ascii="Times New Roman" w:hAnsi="Times New Roman" w:cs="Times New Roman"/>
          <w:sz w:val="28"/>
          <w:szCs w:val="28"/>
        </w:rPr>
        <w:t xml:space="preserve"> </w:t>
      </w:r>
      <w:r w:rsidRPr="00C473B5">
        <w:rPr>
          <w:rFonts w:ascii="Times New Roman" w:hAnsi="Times New Roman" w:cs="Times New Roman"/>
          <w:sz w:val="28"/>
          <w:szCs w:val="28"/>
        </w:rPr>
        <w:t>в связи с принятием решения о комплексном развитии территории общественные обсуждения могут проводиться в границах территории, в отношении которой принято решение о комплексном развитии территории.</w:t>
      </w:r>
    </w:p>
    <w:p w14:paraId="570A480B" w14:textId="600979DE" w:rsidR="00C473B5" w:rsidRDefault="00C473B5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C473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.2. В случае подготовки изменений </w:t>
      </w:r>
      <w:r w:rsidR="003C207C" w:rsidRPr="003C20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генеральные планы сельских поселений Темрюкского района</w:t>
      </w:r>
      <w:r w:rsidRPr="00C473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применительно к территории одного или нескольких населенных пунктов, их частей общественные обсуждения </w:t>
      </w:r>
      <w:r w:rsidRPr="00C473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проводятся в границах территории, в отношении которой принято решение о подготовке предложений о внесении в генеральный план изменений.</w:t>
      </w:r>
    </w:p>
    <w:p w14:paraId="7F9CC113" w14:textId="42168CB9" w:rsidR="00906AF2" w:rsidRDefault="00C473B5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473B5">
        <w:rPr>
          <w:rFonts w:ascii="Times New Roman" w:hAnsi="Times New Roman" w:cs="Times New Roman"/>
          <w:sz w:val="28"/>
          <w:szCs w:val="28"/>
        </w:rPr>
        <w:t>. При проведении общественных обсуждений в целях обеспечения участников общественных обсуждений равными возможностями для участия в общественных обсуждениях</w:t>
      </w:r>
      <w:r w:rsidR="005C5170">
        <w:rPr>
          <w:rFonts w:ascii="Times New Roman" w:hAnsi="Times New Roman" w:cs="Times New Roman"/>
          <w:sz w:val="28"/>
          <w:szCs w:val="28"/>
        </w:rPr>
        <w:t xml:space="preserve"> </w:t>
      </w:r>
      <w:r w:rsidRPr="00C473B5">
        <w:rPr>
          <w:rFonts w:ascii="Times New Roman" w:hAnsi="Times New Roman" w:cs="Times New Roman"/>
          <w:sz w:val="28"/>
          <w:szCs w:val="28"/>
        </w:rPr>
        <w:t>территория населенного пункта может быть разделена на части.</w:t>
      </w:r>
    </w:p>
    <w:p w14:paraId="6CB18BB8" w14:textId="1DD93B35" w:rsidR="00131FD2" w:rsidRDefault="00C473B5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30E">
        <w:rPr>
          <w:rFonts w:ascii="Times New Roman" w:hAnsi="Times New Roman" w:cs="Times New Roman"/>
          <w:sz w:val="28"/>
          <w:szCs w:val="28"/>
        </w:rPr>
        <w:t>4</w:t>
      </w:r>
      <w:r w:rsidR="000507DD" w:rsidRPr="006A330E">
        <w:rPr>
          <w:rFonts w:ascii="Times New Roman" w:hAnsi="Times New Roman" w:cs="Times New Roman"/>
          <w:sz w:val="28"/>
          <w:szCs w:val="28"/>
        </w:rPr>
        <w:t>. </w:t>
      </w:r>
      <w:r w:rsidR="000118DA" w:rsidRPr="006A330E">
        <w:rPr>
          <w:rFonts w:ascii="Times New Roman" w:hAnsi="Times New Roman" w:cs="Times New Roman"/>
          <w:sz w:val="28"/>
          <w:szCs w:val="28"/>
        </w:rPr>
        <w:t> Срок проведения общественных обсуждений</w:t>
      </w:r>
      <w:r w:rsidR="00131FD2" w:rsidRPr="006A330E">
        <w:rPr>
          <w:rFonts w:ascii="Times New Roman" w:hAnsi="Times New Roman" w:cs="Times New Roman"/>
          <w:sz w:val="28"/>
          <w:szCs w:val="28"/>
        </w:rPr>
        <w:t xml:space="preserve"> по проектам генеральных планов сельских поселений Темрюкского района и по проектам, предусматривающим внесение изменений в генеральные планы сельских поселений Темрюкского района</w:t>
      </w:r>
      <w:r w:rsidR="000118DA" w:rsidRPr="006A330E">
        <w:rPr>
          <w:rFonts w:ascii="Times New Roman" w:hAnsi="Times New Roman" w:cs="Times New Roman"/>
          <w:sz w:val="28"/>
          <w:szCs w:val="28"/>
        </w:rPr>
        <w:t xml:space="preserve"> с момента оповещения жителей муниципального образования об их проведении до дня опубликования заключения о результатах общественных обсуждений не может превышать один месяц.</w:t>
      </w:r>
    </w:p>
    <w:p w14:paraId="30FA05E3" w14:textId="56F96049" w:rsidR="000507DD" w:rsidRPr="006A330E" w:rsidRDefault="00C473B5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07DD">
        <w:rPr>
          <w:rFonts w:ascii="Times New Roman" w:hAnsi="Times New Roman" w:cs="Times New Roman"/>
          <w:sz w:val="28"/>
          <w:szCs w:val="28"/>
        </w:rPr>
        <w:t>. </w:t>
      </w:r>
      <w:r w:rsidR="000507DD" w:rsidRPr="00390359">
        <w:rPr>
          <w:rFonts w:ascii="Times New Roman" w:hAnsi="Times New Roman" w:cs="Times New Roman"/>
          <w:sz w:val="28"/>
          <w:szCs w:val="28"/>
        </w:rPr>
        <w:t xml:space="preserve">В случае подготовки изменений в генеральный план </w:t>
      </w:r>
      <w:r w:rsidR="000507DD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0507DD" w:rsidRPr="0039035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507DD" w:rsidRPr="006A330E">
        <w:rPr>
          <w:rFonts w:ascii="Times New Roman" w:hAnsi="Times New Roman" w:cs="Times New Roman"/>
          <w:sz w:val="28"/>
          <w:szCs w:val="28"/>
        </w:rPr>
        <w:t xml:space="preserve">Темрюкского района в связи с принятием решения о комплексном развитии территории </w:t>
      </w:r>
      <w:r w:rsidR="00131FD2" w:rsidRPr="006A330E">
        <w:rPr>
          <w:rFonts w:ascii="Times New Roman" w:hAnsi="Times New Roman" w:cs="Times New Roman"/>
          <w:sz w:val="28"/>
          <w:szCs w:val="28"/>
        </w:rPr>
        <w:t xml:space="preserve">общественные обсуждения </w:t>
      </w:r>
      <w:r w:rsidR="000507DD" w:rsidRPr="006A330E">
        <w:rPr>
          <w:rFonts w:ascii="Times New Roman" w:hAnsi="Times New Roman" w:cs="Times New Roman"/>
          <w:sz w:val="28"/>
          <w:szCs w:val="28"/>
        </w:rPr>
        <w:t>могут проводиться в границах территории, в отношении которой принято решение о комплексном развитии территории.</w:t>
      </w:r>
    </w:p>
    <w:p w14:paraId="02C0A2CB" w14:textId="029DA39F" w:rsidR="000507DD" w:rsidRDefault="00C473B5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30E">
        <w:rPr>
          <w:rFonts w:ascii="Times New Roman" w:hAnsi="Times New Roman" w:cs="Times New Roman"/>
          <w:sz w:val="28"/>
          <w:szCs w:val="28"/>
        </w:rPr>
        <w:t>6</w:t>
      </w:r>
      <w:r w:rsidR="000507DD" w:rsidRPr="006A330E">
        <w:rPr>
          <w:rFonts w:ascii="Times New Roman" w:hAnsi="Times New Roman" w:cs="Times New Roman"/>
          <w:sz w:val="28"/>
          <w:szCs w:val="28"/>
        </w:rPr>
        <w:t xml:space="preserve">. Подготовка проектов изменений в генеральный план может осуществляться одновременно с разработкой документации по планировке территории. В этом случае проведение </w:t>
      </w:r>
      <w:r w:rsidR="00131FD2" w:rsidRPr="006A330E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="000507DD" w:rsidRPr="006A330E">
        <w:rPr>
          <w:rFonts w:ascii="Times New Roman" w:hAnsi="Times New Roman" w:cs="Times New Roman"/>
          <w:sz w:val="28"/>
          <w:szCs w:val="28"/>
        </w:rPr>
        <w:t>по всем таким проектам осуществляется одновременно.</w:t>
      </w:r>
    </w:p>
    <w:p w14:paraId="18C962B1" w14:textId="14E84D47" w:rsidR="000507DD" w:rsidRDefault="00B814E3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507DD" w:rsidRPr="00E80A8D">
        <w:rPr>
          <w:rFonts w:ascii="Times New Roman" w:hAnsi="Times New Roman" w:cs="Times New Roman"/>
          <w:sz w:val="28"/>
          <w:szCs w:val="28"/>
        </w:rPr>
        <w:t xml:space="preserve">. В случае, если для реализации решения о комплексном развитии территории требуется внесение изменений в генеральный план сельского поселения, по решению главы муниципального образования Темрюкский район допускается одновременное проведение </w:t>
      </w:r>
      <w:r w:rsidR="00787CD2" w:rsidRPr="00E80A8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787CD2" w:rsidRPr="00520A0F">
        <w:rPr>
          <w:rFonts w:ascii="Times New Roman" w:hAnsi="Times New Roman" w:cs="Times New Roman"/>
          <w:sz w:val="28"/>
          <w:szCs w:val="28"/>
        </w:rPr>
        <w:t xml:space="preserve"> </w:t>
      </w:r>
      <w:r w:rsidR="000507DD" w:rsidRPr="00520A0F">
        <w:rPr>
          <w:rFonts w:ascii="Times New Roman" w:hAnsi="Times New Roman" w:cs="Times New Roman"/>
          <w:sz w:val="28"/>
          <w:szCs w:val="28"/>
        </w:rPr>
        <w:t>по проектам, предусматривающим внесение изменений в генеральный план сельского поселения</w:t>
      </w:r>
      <w:r w:rsidR="00787CD2" w:rsidRPr="00520A0F">
        <w:rPr>
          <w:rFonts w:ascii="Times New Roman" w:hAnsi="Times New Roman" w:cs="Times New Roman"/>
          <w:sz w:val="28"/>
          <w:szCs w:val="28"/>
        </w:rPr>
        <w:t xml:space="preserve"> </w:t>
      </w:r>
      <w:r w:rsidR="000507DD" w:rsidRPr="00520A0F">
        <w:rPr>
          <w:rFonts w:ascii="Times New Roman" w:hAnsi="Times New Roman" w:cs="Times New Roman"/>
          <w:sz w:val="28"/>
          <w:szCs w:val="28"/>
        </w:rPr>
        <w:t>и по проекту документации по планировке территории, подлежащей комплексному развитию.</w:t>
      </w:r>
    </w:p>
    <w:p w14:paraId="05F6EA24" w14:textId="77777777" w:rsidR="000507D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811468" w14:textId="002B162F" w:rsidR="000507DD" w:rsidRPr="009C3573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3573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0A5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C3573">
        <w:rPr>
          <w:rFonts w:ascii="Times New Roman" w:hAnsi="Times New Roman" w:cs="Times New Roman"/>
          <w:b/>
          <w:bCs/>
          <w:sz w:val="28"/>
          <w:szCs w:val="28"/>
        </w:rPr>
        <w:t>. Особенности организации</w:t>
      </w:r>
      <w:r w:rsidR="00D925C2" w:rsidRPr="009C3573"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Pr="009C3573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проведения </w:t>
      </w:r>
      <w:r w:rsidR="00787CD2" w:rsidRPr="009C3573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общественных обсуждений </w:t>
      </w:r>
      <w:r w:rsidRPr="009C3573">
        <w:rPr>
          <w:rFonts w:ascii="Times New Roman" w:hAnsi="Times New Roman" w:cs="Times New Roman"/>
          <w:b/>
          <w:bCs/>
          <w:sz w:val="28"/>
          <w:szCs w:val="28"/>
        </w:rPr>
        <w:t>по проектам правил землепользования и застройки</w:t>
      </w:r>
      <w:r w:rsidR="003C207C" w:rsidRPr="003C207C">
        <w:rPr>
          <w:rFonts w:ascii="Times New Roman" w:hAnsi="Times New Roman" w:cs="Times New Roman"/>
          <w:b/>
          <w:bCs/>
          <w:sz w:val="28"/>
          <w:szCs w:val="28"/>
        </w:rPr>
        <w:t xml:space="preserve"> сельских поселений Темрюкского района</w:t>
      </w:r>
      <w:r w:rsidRPr="009C3573">
        <w:rPr>
          <w:rFonts w:ascii="Times New Roman" w:hAnsi="Times New Roman" w:cs="Times New Roman"/>
          <w:b/>
          <w:bCs/>
          <w:sz w:val="28"/>
          <w:szCs w:val="28"/>
        </w:rPr>
        <w:t>, проектам внесения изменений в правила землепользования и застройки</w:t>
      </w:r>
      <w:r w:rsidR="003C207C" w:rsidRPr="003C207C">
        <w:rPr>
          <w:rFonts w:ascii="Times New Roman" w:hAnsi="Times New Roman" w:cs="Times New Roman"/>
          <w:b/>
          <w:bCs/>
          <w:sz w:val="28"/>
          <w:szCs w:val="28"/>
        </w:rPr>
        <w:t xml:space="preserve"> сельских поселений Темрюкского района</w:t>
      </w:r>
    </w:p>
    <w:p w14:paraId="2EF8D5DD" w14:textId="77777777" w:rsidR="000507D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82F642" w14:textId="41F2A4A6" w:rsidR="00A02B26" w:rsidRDefault="00561B11" w:rsidP="00A0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903">
        <w:rPr>
          <w:rFonts w:ascii="Times New Roman" w:hAnsi="Times New Roman" w:cs="Times New Roman"/>
          <w:sz w:val="28"/>
          <w:szCs w:val="28"/>
        </w:rPr>
        <w:t>1</w:t>
      </w:r>
      <w:r w:rsidR="000507DD" w:rsidRPr="00231903">
        <w:rPr>
          <w:rFonts w:ascii="Times New Roman" w:hAnsi="Times New Roman" w:cs="Times New Roman"/>
          <w:sz w:val="28"/>
          <w:szCs w:val="28"/>
        </w:rPr>
        <w:t>. </w:t>
      </w:r>
      <w:r w:rsidR="00A02B26" w:rsidRPr="00231903">
        <w:rPr>
          <w:rFonts w:ascii="Times New Roman" w:hAnsi="Times New Roman" w:cs="Times New Roman"/>
          <w:sz w:val="28"/>
          <w:szCs w:val="28"/>
        </w:rPr>
        <w:t>Продолжительность общественных обсуждений по проектам правил землепользования и застройки, проектам, предусматривающим внесение изменений в правила землепользования и застройки составляет не более одного месяца со дня опубликования такого проекта.</w:t>
      </w:r>
    </w:p>
    <w:p w14:paraId="70A5225E" w14:textId="1655DF6E" w:rsidR="000507D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</w:t>
      </w:r>
      <w:r w:rsidRPr="006A742E">
        <w:rPr>
          <w:rFonts w:ascii="Times New Roman" w:hAnsi="Times New Roman" w:cs="Times New Roman"/>
          <w:sz w:val="28"/>
          <w:szCs w:val="28"/>
        </w:rPr>
        <w:t xml:space="preserve">одготовка проектов изменений в правила землепользования и застройки может осуществляться одновременно с разработкой документации по планировке территории. В этом случае проведение </w:t>
      </w:r>
      <w:r w:rsidR="00A02B26" w:rsidRPr="00A02B26">
        <w:rPr>
          <w:rFonts w:ascii="Times New Roman" w:hAnsi="Times New Roman" w:cs="Times New Roman"/>
          <w:sz w:val="28"/>
          <w:szCs w:val="28"/>
        </w:rPr>
        <w:t>общественны</w:t>
      </w:r>
      <w:r w:rsidR="00E80A8D">
        <w:rPr>
          <w:rFonts w:ascii="Times New Roman" w:hAnsi="Times New Roman" w:cs="Times New Roman"/>
          <w:sz w:val="28"/>
          <w:szCs w:val="28"/>
        </w:rPr>
        <w:t>х</w:t>
      </w:r>
      <w:r w:rsidR="00A02B26" w:rsidRPr="00A02B26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E80A8D">
        <w:rPr>
          <w:rFonts w:ascii="Times New Roman" w:hAnsi="Times New Roman" w:cs="Times New Roman"/>
          <w:sz w:val="28"/>
          <w:szCs w:val="28"/>
        </w:rPr>
        <w:t>й</w:t>
      </w:r>
      <w:r w:rsidR="00A02B26" w:rsidRPr="00A02B26">
        <w:rPr>
          <w:rFonts w:ascii="Times New Roman" w:hAnsi="Times New Roman" w:cs="Times New Roman"/>
          <w:sz w:val="28"/>
          <w:szCs w:val="28"/>
        </w:rPr>
        <w:t xml:space="preserve"> </w:t>
      </w:r>
      <w:r w:rsidRPr="006A742E">
        <w:rPr>
          <w:rFonts w:ascii="Times New Roman" w:hAnsi="Times New Roman" w:cs="Times New Roman"/>
          <w:sz w:val="28"/>
          <w:szCs w:val="28"/>
        </w:rPr>
        <w:t>по всем таким проектам осуществляется одновременно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246424" w14:textId="3FA597D5" w:rsidR="000507D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903">
        <w:rPr>
          <w:rFonts w:ascii="Times New Roman" w:hAnsi="Times New Roman" w:cs="Times New Roman"/>
          <w:sz w:val="28"/>
          <w:szCs w:val="28"/>
        </w:rPr>
        <w:t>4. В случае подготовки изменений в правила землепользования и застройки</w:t>
      </w:r>
      <w:r w:rsidR="00A02B26" w:rsidRPr="00231903">
        <w:rPr>
          <w:rFonts w:ascii="Times New Roman" w:hAnsi="Times New Roman" w:cs="Times New Roman"/>
          <w:sz w:val="28"/>
          <w:szCs w:val="28"/>
        </w:rPr>
        <w:t>,</w:t>
      </w:r>
      <w:r w:rsidRPr="00231903">
        <w:rPr>
          <w:rFonts w:ascii="Times New Roman" w:hAnsi="Times New Roman" w:cs="Times New Roman"/>
          <w:sz w:val="28"/>
          <w:szCs w:val="28"/>
        </w:rPr>
        <w:t xml:space="preserve"> </w:t>
      </w:r>
      <w:r w:rsidR="00A02B26" w:rsidRPr="00231903">
        <w:rPr>
          <w:rFonts w:ascii="Times New Roman" w:hAnsi="Times New Roman" w:cs="Times New Roman"/>
          <w:sz w:val="28"/>
          <w:szCs w:val="28"/>
        </w:rPr>
        <w:t xml:space="preserve">общественные обсуждения </w:t>
      </w:r>
      <w:r w:rsidRPr="00231903">
        <w:rPr>
          <w:rFonts w:ascii="Times New Roman" w:hAnsi="Times New Roman" w:cs="Times New Roman"/>
          <w:sz w:val="28"/>
          <w:szCs w:val="28"/>
        </w:rPr>
        <w:t xml:space="preserve">по </w:t>
      </w:r>
      <w:bookmarkStart w:id="12" w:name="_Hlk159491511"/>
      <w:r w:rsidRPr="00231903">
        <w:rPr>
          <w:rFonts w:ascii="Times New Roman" w:hAnsi="Times New Roman" w:cs="Times New Roman"/>
          <w:sz w:val="28"/>
          <w:szCs w:val="28"/>
        </w:rPr>
        <w:t xml:space="preserve">проектам документов о внесении </w:t>
      </w:r>
      <w:r w:rsidRPr="00231903">
        <w:rPr>
          <w:rFonts w:ascii="Times New Roman" w:hAnsi="Times New Roman" w:cs="Times New Roman"/>
          <w:sz w:val="28"/>
          <w:szCs w:val="28"/>
        </w:rPr>
        <w:lastRenderedPageBreak/>
        <w:t xml:space="preserve">изменений в правила землепользования и застройки </w:t>
      </w:r>
      <w:bookmarkEnd w:id="12"/>
      <w:r w:rsidRPr="00231903">
        <w:rPr>
          <w:rFonts w:ascii="Times New Roman" w:hAnsi="Times New Roman" w:cs="Times New Roman"/>
          <w:sz w:val="28"/>
          <w:szCs w:val="28"/>
        </w:rPr>
        <w:t>проводятся в границах населенного пункта, в отношении которого подготовлены такие изменения, а в случае подготовки изменений в правила землепользования и застройки в отношении территории за границами населенных пунктов - в границах ближайшего населенного пункта с участием правообладателей земельных участков, имеющих общую границу с таким населенным пунктом,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14:paraId="3940AC4F" w14:textId="4B9BE2FE" w:rsidR="000507DD" w:rsidRDefault="00B814E3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07DD">
        <w:rPr>
          <w:rFonts w:ascii="Times New Roman" w:hAnsi="Times New Roman" w:cs="Times New Roman"/>
          <w:sz w:val="28"/>
          <w:szCs w:val="28"/>
        </w:rPr>
        <w:t>. </w:t>
      </w:r>
      <w:r w:rsidR="00A02B26" w:rsidRPr="00A02B26">
        <w:rPr>
          <w:rFonts w:ascii="Times New Roman" w:hAnsi="Times New Roman" w:cs="Times New Roman"/>
          <w:sz w:val="28"/>
          <w:szCs w:val="28"/>
        </w:rPr>
        <w:t xml:space="preserve"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</w:t>
      </w:r>
      <w:bookmarkStart w:id="13" w:name="_Hlk159494906"/>
      <w:r w:rsidR="00A02B26" w:rsidRPr="00A02B26">
        <w:rPr>
          <w:rFonts w:ascii="Times New Roman" w:hAnsi="Times New Roman" w:cs="Times New Roman"/>
          <w:sz w:val="28"/>
          <w:szCs w:val="28"/>
        </w:rPr>
        <w:t xml:space="preserve">общественные обсуждения </w:t>
      </w:r>
      <w:bookmarkEnd w:id="13"/>
      <w:r w:rsidR="00A02B26" w:rsidRPr="00A02B26">
        <w:rPr>
          <w:rFonts w:ascii="Times New Roman" w:hAnsi="Times New Roman" w:cs="Times New Roman"/>
          <w:sz w:val="28"/>
          <w:szCs w:val="28"/>
        </w:rPr>
        <w:t>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регламент, в границах территории, подлежащей комплексному развитию.</w:t>
      </w:r>
    </w:p>
    <w:p w14:paraId="378A6790" w14:textId="77777777" w:rsidR="00C7064F" w:rsidRDefault="00C7064F" w:rsidP="00561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1F1D08" w14:textId="0930E964" w:rsidR="000507DD" w:rsidRPr="00561B11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1B11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C50D1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61B11">
        <w:rPr>
          <w:rFonts w:ascii="Times New Roman" w:hAnsi="Times New Roman" w:cs="Times New Roman"/>
          <w:b/>
          <w:bCs/>
          <w:sz w:val="28"/>
          <w:szCs w:val="28"/>
        </w:rPr>
        <w:t xml:space="preserve">. Особенности организации проведения </w:t>
      </w:r>
      <w:r w:rsidR="00B04A13" w:rsidRPr="00561B11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общественных обсуждений </w:t>
      </w:r>
      <w:r w:rsidRPr="00561B11">
        <w:rPr>
          <w:rFonts w:ascii="Times New Roman" w:hAnsi="Times New Roman" w:cs="Times New Roman"/>
          <w:b/>
          <w:bCs/>
          <w:sz w:val="28"/>
          <w:szCs w:val="28"/>
        </w:rPr>
        <w:t>по проектам единого документа территориального планирования</w:t>
      </w:r>
      <w:r w:rsidR="00B40901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B40901" w:rsidRPr="00B40901">
        <w:rPr>
          <w:rFonts w:ascii="Times New Roman" w:hAnsi="Times New Roman" w:cs="Times New Roman"/>
          <w:b/>
          <w:bCs/>
          <w:sz w:val="28"/>
          <w:szCs w:val="28"/>
        </w:rPr>
        <w:t>градостроительного зонирования </w:t>
      </w:r>
      <w:r w:rsidRPr="00561B11">
        <w:rPr>
          <w:rFonts w:ascii="Times New Roman" w:hAnsi="Times New Roman" w:cs="Times New Roman"/>
          <w:b/>
          <w:bCs/>
          <w:sz w:val="28"/>
          <w:szCs w:val="28"/>
        </w:rPr>
        <w:t>сельских поселений Темрюкского района, проектам внесения изменений в единый документ территориального планирования сельских поселений Темрюкского района</w:t>
      </w:r>
    </w:p>
    <w:p w14:paraId="21A97694" w14:textId="77777777" w:rsidR="000507DD" w:rsidRPr="00E80A8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36C7DB" w14:textId="59D8303C" w:rsidR="000507DD" w:rsidRPr="00E80A8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A8D">
        <w:rPr>
          <w:rFonts w:ascii="Times New Roman" w:hAnsi="Times New Roman" w:cs="Times New Roman"/>
          <w:sz w:val="28"/>
          <w:szCs w:val="28"/>
        </w:rPr>
        <w:t>1. </w:t>
      </w:r>
      <w:r w:rsidR="00E80A8D" w:rsidRPr="00E80A8D">
        <w:rPr>
          <w:rFonts w:ascii="Times New Roman" w:hAnsi="Times New Roman" w:cs="Times New Roman"/>
          <w:sz w:val="28"/>
          <w:szCs w:val="28"/>
        </w:rPr>
        <w:t xml:space="preserve">Общественные обсуждения </w:t>
      </w:r>
      <w:r w:rsidRPr="00E80A8D">
        <w:rPr>
          <w:rFonts w:ascii="Times New Roman" w:hAnsi="Times New Roman" w:cs="Times New Roman"/>
          <w:sz w:val="28"/>
          <w:szCs w:val="28"/>
        </w:rPr>
        <w:t xml:space="preserve">по проектам единого документа </w:t>
      </w:r>
      <w:bookmarkStart w:id="14" w:name="_Hlk161155524"/>
      <w:r w:rsidRPr="00E80A8D">
        <w:rPr>
          <w:rFonts w:ascii="Times New Roman" w:hAnsi="Times New Roman" w:cs="Times New Roman"/>
          <w:sz w:val="28"/>
          <w:szCs w:val="28"/>
        </w:rPr>
        <w:t>территориального планирования</w:t>
      </w:r>
      <w:r w:rsidR="00B40901">
        <w:rPr>
          <w:rFonts w:ascii="Times New Roman" w:hAnsi="Times New Roman" w:cs="Times New Roman"/>
          <w:sz w:val="28"/>
          <w:szCs w:val="28"/>
        </w:rPr>
        <w:t xml:space="preserve"> и</w:t>
      </w:r>
      <w:r w:rsidRPr="00E80A8D">
        <w:rPr>
          <w:rFonts w:ascii="Times New Roman" w:hAnsi="Times New Roman" w:cs="Times New Roman"/>
          <w:sz w:val="28"/>
          <w:szCs w:val="28"/>
        </w:rPr>
        <w:t xml:space="preserve"> </w:t>
      </w:r>
      <w:r w:rsidR="00B40901" w:rsidRPr="00B40901">
        <w:rPr>
          <w:rFonts w:ascii="Times New Roman" w:hAnsi="Times New Roman" w:cs="Times New Roman"/>
          <w:sz w:val="28"/>
          <w:szCs w:val="28"/>
        </w:rPr>
        <w:t xml:space="preserve">градостроительного зонирования  </w:t>
      </w:r>
      <w:r w:rsidRPr="00E80A8D">
        <w:rPr>
          <w:rFonts w:ascii="Times New Roman" w:hAnsi="Times New Roman" w:cs="Times New Roman"/>
          <w:sz w:val="28"/>
          <w:szCs w:val="28"/>
        </w:rPr>
        <w:t>сельских поселений Темрюкского района</w:t>
      </w:r>
      <w:bookmarkEnd w:id="14"/>
      <w:r w:rsidRPr="00E80A8D">
        <w:rPr>
          <w:rFonts w:ascii="Times New Roman" w:hAnsi="Times New Roman" w:cs="Times New Roman"/>
          <w:sz w:val="28"/>
          <w:szCs w:val="28"/>
        </w:rPr>
        <w:t xml:space="preserve">, проектам внесения изменений в единый документ территориального </w:t>
      </w:r>
      <w:r w:rsidRPr="00B40901">
        <w:rPr>
          <w:rFonts w:ascii="Times New Roman" w:hAnsi="Times New Roman" w:cs="Times New Roman"/>
          <w:sz w:val="28"/>
          <w:szCs w:val="28"/>
        </w:rPr>
        <w:t>планирования</w:t>
      </w:r>
      <w:r w:rsidR="00B40901" w:rsidRPr="00B40901">
        <w:rPr>
          <w:rFonts w:ascii="Times New Roman" w:hAnsi="Times New Roman" w:cs="Times New Roman"/>
          <w:sz w:val="28"/>
          <w:szCs w:val="28"/>
        </w:rPr>
        <w:t xml:space="preserve"> и </w:t>
      </w:r>
      <w:r w:rsidR="00B40901" w:rsidRPr="00B4090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градостроительного зонирования </w:t>
      </w:r>
      <w:r w:rsidRPr="00B40901">
        <w:rPr>
          <w:rFonts w:ascii="Times New Roman" w:hAnsi="Times New Roman" w:cs="Times New Roman"/>
          <w:sz w:val="28"/>
          <w:szCs w:val="28"/>
        </w:rPr>
        <w:t xml:space="preserve"> сельских поселений Темрюкского р</w:t>
      </w:r>
      <w:r w:rsidRPr="00E80A8D">
        <w:rPr>
          <w:rFonts w:ascii="Times New Roman" w:hAnsi="Times New Roman" w:cs="Times New Roman"/>
          <w:sz w:val="28"/>
          <w:szCs w:val="28"/>
        </w:rPr>
        <w:t xml:space="preserve">айона проводятся в соответствии со статьями 5.1 и 28 </w:t>
      </w:r>
      <w:r w:rsidR="008B7E12" w:rsidRPr="008B7E12">
        <w:rPr>
          <w:rFonts w:ascii="Times New Roman" w:hAnsi="Times New Roman" w:cs="Times New Roman"/>
          <w:sz w:val="28"/>
          <w:szCs w:val="28"/>
        </w:rPr>
        <w:t>ГрК РФ</w:t>
      </w:r>
      <w:r w:rsidRPr="00C75F22">
        <w:rPr>
          <w:rFonts w:ascii="Times New Roman" w:hAnsi="Times New Roman" w:cs="Times New Roman"/>
          <w:sz w:val="28"/>
          <w:szCs w:val="28"/>
        </w:rPr>
        <w:t>, главами 1, 2, статьями 1</w:t>
      </w:r>
      <w:r w:rsidR="005A53B2" w:rsidRPr="00C75F22">
        <w:rPr>
          <w:rFonts w:ascii="Times New Roman" w:hAnsi="Times New Roman" w:cs="Times New Roman"/>
          <w:sz w:val="28"/>
          <w:szCs w:val="28"/>
        </w:rPr>
        <w:t>3</w:t>
      </w:r>
      <w:r w:rsidRPr="00C75F22">
        <w:rPr>
          <w:rFonts w:ascii="Times New Roman" w:hAnsi="Times New Roman" w:cs="Times New Roman"/>
          <w:sz w:val="28"/>
          <w:szCs w:val="28"/>
        </w:rPr>
        <w:t xml:space="preserve"> и 1</w:t>
      </w:r>
      <w:r w:rsidR="005A53B2" w:rsidRPr="00C75F22">
        <w:rPr>
          <w:rFonts w:ascii="Times New Roman" w:hAnsi="Times New Roman" w:cs="Times New Roman"/>
          <w:sz w:val="28"/>
          <w:szCs w:val="28"/>
        </w:rPr>
        <w:t>4</w:t>
      </w:r>
      <w:r w:rsidRPr="00C75F2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33D84BDC" w14:textId="72E8C0D5" w:rsidR="00561B11" w:rsidRPr="009D477E" w:rsidRDefault="000507DD" w:rsidP="00C75F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A8D">
        <w:rPr>
          <w:rFonts w:ascii="Times New Roman" w:hAnsi="Times New Roman" w:cs="Times New Roman"/>
          <w:sz w:val="28"/>
          <w:szCs w:val="28"/>
        </w:rPr>
        <w:t>2. </w:t>
      </w:r>
      <w:r w:rsidR="00561B11" w:rsidRPr="00561B11">
        <w:rPr>
          <w:rFonts w:ascii="Times New Roman" w:hAnsi="Times New Roman" w:cs="Times New Roman"/>
          <w:sz w:val="28"/>
          <w:szCs w:val="28"/>
        </w:rPr>
        <w:t xml:space="preserve">В случае внесения в единый документ </w:t>
      </w:r>
      <w:r w:rsidR="00B40901" w:rsidRPr="00B40901">
        <w:rPr>
          <w:rFonts w:ascii="Times New Roman" w:hAnsi="Times New Roman" w:cs="Times New Roman"/>
          <w:sz w:val="28"/>
          <w:szCs w:val="28"/>
        </w:rPr>
        <w:t xml:space="preserve">территориального планирования и градостроительного зонирования  сельских поселений Темрюкского района </w:t>
      </w:r>
      <w:r w:rsidR="00561B11" w:rsidRPr="00561B11">
        <w:rPr>
          <w:rFonts w:ascii="Times New Roman" w:hAnsi="Times New Roman" w:cs="Times New Roman"/>
          <w:sz w:val="28"/>
          <w:szCs w:val="28"/>
        </w:rPr>
        <w:t xml:space="preserve">изменений, предусматривающих изменение карт градостроительного зонирования, градостроительных регламентов в отношении земельных участков и объектов капитального строительства, порядка применения карт градостроительного зонирования и </w:t>
      </w:r>
      <w:r w:rsidR="00561B11" w:rsidRPr="009D477E">
        <w:rPr>
          <w:rFonts w:ascii="Times New Roman" w:hAnsi="Times New Roman" w:cs="Times New Roman"/>
          <w:sz w:val="28"/>
          <w:szCs w:val="28"/>
        </w:rPr>
        <w:t>градостроительных регламентов, включающего в себя положения, предусмотренные </w:t>
      </w:r>
      <w:hyperlink r:id="rId13" w:anchor="dst100474" w:history="1">
        <w:r w:rsidR="00561B11" w:rsidRPr="009D477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3 статьи 30</w:t>
        </w:r>
      </w:hyperlink>
      <w:r w:rsidR="00561B11" w:rsidRPr="009D477E">
        <w:rPr>
          <w:rFonts w:ascii="Times New Roman" w:hAnsi="Times New Roman" w:cs="Times New Roman"/>
          <w:sz w:val="28"/>
          <w:szCs w:val="28"/>
        </w:rPr>
        <w:t> ГрК РФ</w:t>
      </w:r>
      <w:r w:rsidR="00C75F22">
        <w:rPr>
          <w:rFonts w:ascii="Times New Roman" w:hAnsi="Times New Roman" w:cs="Times New Roman"/>
          <w:sz w:val="28"/>
          <w:szCs w:val="28"/>
        </w:rPr>
        <w:t xml:space="preserve"> </w:t>
      </w:r>
      <w:r w:rsidR="00561B11" w:rsidRPr="009D477E">
        <w:rPr>
          <w:rFonts w:ascii="Times New Roman" w:hAnsi="Times New Roman" w:cs="Times New Roman"/>
          <w:sz w:val="28"/>
          <w:szCs w:val="28"/>
        </w:rPr>
        <w:t>общественные обсуждения по проектам документов о внесении изменений в единый документ</w:t>
      </w:r>
      <w:r w:rsidR="00A64F0E" w:rsidRPr="00A64F0E">
        <w:rPr>
          <w:rFonts w:ascii="Times New Roman" w:hAnsi="Times New Roman" w:cs="Times New Roman"/>
          <w:sz w:val="28"/>
          <w:szCs w:val="28"/>
        </w:rPr>
        <w:t xml:space="preserve"> </w:t>
      </w:r>
      <w:r w:rsidR="00A64F0E" w:rsidRPr="00E80A8D">
        <w:rPr>
          <w:rFonts w:ascii="Times New Roman" w:hAnsi="Times New Roman" w:cs="Times New Roman"/>
          <w:sz w:val="28"/>
          <w:szCs w:val="28"/>
        </w:rPr>
        <w:t>территориального планирования</w:t>
      </w:r>
      <w:r w:rsidR="00A64F0E">
        <w:rPr>
          <w:rFonts w:ascii="Times New Roman" w:hAnsi="Times New Roman" w:cs="Times New Roman"/>
          <w:sz w:val="28"/>
          <w:szCs w:val="28"/>
        </w:rPr>
        <w:t xml:space="preserve"> и</w:t>
      </w:r>
      <w:r w:rsidR="00A64F0E" w:rsidRPr="00E80A8D">
        <w:rPr>
          <w:rFonts w:ascii="Times New Roman" w:hAnsi="Times New Roman" w:cs="Times New Roman"/>
          <w:sz w:val="28"/>
          <w:szCs w:val="28"/>
        </w:rPr>
        <w:t xml:space="preserve"> </w:t>
      </w:r>
      <w:r w:rsidR="00A64F0E" w:rsidRPr="00B40901">
        <w:rPr>
          <w:rFonts w:ascii="Times New Roman" w:hAnsi="Times New Roman" w:cs="Times New Roman"/>
          <w:sz w:val="28"/>
          <w:szCs w:val="28"/>
        </w:rPr>
        <w:t xml:space="preserve">градостроительного зонирования  </w:t>
      </w:r>
      <w:r w:rsidR="00A64F0E" w:rsidRPr="00E80A8D">
        <w:rPr>
          <w:rFonts w:ascii="Times New Roman" w:hAnsi="Times New Roman" w:cs="Times New Roman"/>
          <w:sz w:val="28"/>
          <w:szCs w:val="28"/>
        </w:rPr>
        <w:t>сельских поселений Темрюкского района</w:t>
      </w:r>
      <w:r w:rsidR="00561B11" w:rsidRPr="009D477E">
        <w:rPr>
          <w:rFonts w:ascii="Times New Roman" w:hAnsi="Times New Roman" w:cs="Times New Roman"/>
          <w:sz w:val="28"/>
          <w:szCs w:val="28"/>
        </w:rPr>
        <w:t xml:space="preserve"> проводятся в границах населенного </w:t>
      </w:r>
      <w:r w:rsidR="00561B11" w:rsidRPr="00561B11">
        <w:rPr>
          <w:rFonts w:ascii="Times New Roman" w:hAnsi="Times New Roman" w:cs="Times New Roman"/>
          <w:sz w:val="28"/>
          <w:szCs w:val="28"/>
        </w:rPr>
        <w:t xml:space="preserve">пункта, в отношении которого подготовлены такие изменения, а в случае подготовки изменений в отношении территории за границами населенного пункта - в границах ближайшего населенного пункта с участием </w:t>
      </w:r>
      <w:r w:rsidR="00561B11" w:rsidRPr="00561B11">
        <w:rPr>
          <w:rFonts w:ascii="Times New Roman" w:hAnsi="Times New Roman" w:cs="Times New Roman"/>
          <w:sz w:val="28"/>
          <w:szCs w:val="28"/>
        </w:rPr>
        <w:lastRenderedPageBreak/>
        <w:t xml:space="preserve">правообладателей земельных участков, имеющих общую границу с этим населенным пунктом,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строительства, за исключением случаев, </w:t>
      </w:r>
      <w:r w:rsidR="00561B11" w:rsidRPr="009D477E">
        <w:rPr>
          <w:rFonts w:ascii="Times New Roman" w:hAnsi="Times New Roman" w:cs="Times New Roman"/>
          <w:sz w:val="28"/>
          <w:szCs w:val="28"/>
        </w:rPr>
        <w:t>предусмотренных </w:t>
      </w:r>
      <w:hyperlink r:id="rId14" w:anchor="dst2107" w:history="1">
        <w:r w:rsidR="00561B11" w:rsidRPr="009D477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3 статьи 5.1</w:t>
        </w:r>
      </w:hyperlink>
      <w:r w:rsidR="00561B11" w:rsidRPr="009D477E">
        <w:rPr>
          <w:rFonts w:ascii="Times New Roman" w:hAnsi="Times New Roman" w:cs="Times New Roman"/>
          <w:sz w:val="28"/>
          <w:szCs w:val="28"/>
        </w:rPr>
        <w:t> </w:t>
      </w:r>
      <w:bookmarkStart w:id="15" w:name="_Hlk160456301"/>
      <w:r w:rsidR="00561B11" w:rsidRPr="009D477E">
        <w:rPr>
          <w:rFonts w:ascii="Times New Roman" w:hAnsi="Times New Roman" w:cs="Times New Roman"/>
          <w:sz w:val="28"/>
          <w:szCs w:val="28"/>
        </w:rPr>
        <w:t>ГрК РФ</w:t>
      </w:r>
      <w:bookmarkEnd w:id="15"/>
      <w:r w:rsidR="00561B11" w:rsidRPr="009D477E">
        <w:rPr>
          <w:rFonts w:ascii="Times New Roman" w:hAnsi="Times New Roman" w:cs="Times New Roman"/>
          <w:sz w:val="28"/>
          <w:szCs w:val="28"/>
        </w:rPr>
        <w:t>.</w:t>
      </w:r>
    </w:p>
    <w:p w14:paraId="30463D27" w14:textId="77777777" w:rsidR="000507D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A4D7B7" w14:textId="5EB8E1B9" w:rsidR="000507DD" w:rsidRPr="001E74D0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74D0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C50D1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E74D0">
        <w:rPr>
          <w:rFonts w:ascii="Times New Roman" w:hAnsi="Times New Roman" w:cs="Times New Roman"/>
          <w:b/>
          <w:bCs/>
          <w:sz w:val="28"/>
          <w:szCs w:val="28"/>
        </w:rPr>
        <w:t xml:space="preserve">. Особенности организации проведения </w:t>
      </w:r>
      <w:r w:rsidR="00B04A13" w:rsidRPr="001E74D0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общественных обсуждений </w:t>
      </w:r>
      <w:r w:rsidRPr="001E74D0">
        <w:rPr>
          <w:rFonts w:ascii="Times New Roman" w:hAnsi="Times New Roman" w:cs="Times New Roman"/>
          <w:b/>
          <w:bCs/>
          <w:sz w:val="28"/>
          <w:szCs w:val="28"/>
        </w:rPr>
        <w:t>по проектам планировки территорий и (или) проектам межевания территорий, проектам внесения изменений в проекты планировки территорий и (или) проекты межевания территорий</w:t>
      </w:r>
    </w:p>
    <w:p w14:paraId="7BF43E96" w14:textId="77777777" w:rsidR="000507DD" w:rsidRPr="00945E19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120467" w14:textId="3C8B8D3F" w:rsidR="000507DD" w:rsidRPr="00231903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E19">
        <w:rPr>
          <w:rFonts w:ascii="Times New Roman" w:hAnsi="Times New Roman" w:cs="Times New Roman"/>
          <w:sz w:val="28"/>
          <w:szCs w:val="28"/>
        </w:rPr>
        <w:t xml:space="preserve">1. Проекты планировки территории и (или) проекты межевания территории, решение об утверждении которых принимается в соответствии с Градостроительным кодексом </w:t>
      </w:r>
      <w:r w:rsidRPr="00960DBB">
        <w:rPr>
          <w:rFonts w:ascii="Times New Roman" w:hAnsi="Times New Roman" w:cs="Times New Roman"/>
          <w:sz w:val="28"/>
          <w:szCs w:val="28"/>
        </w:rPr>
        <w:t xml:space="preserve">Российской Федерации органами местного самоуправления поселения до их </w:t>
      </w:r>
      <w:r w:rsidRPr="00231903">
        <w:rPr>
          <w:rFonts w:ascii="Times New Roman" w:hAnsi="Times New Roman" w:cs="Times New Roman"/>
          <w:sz w:val="28"/>
          <w:szCs w:val="28"/>
        </w:rPr>
        <w:t>утверждения</w:t>
      </w:r>
      <w:r w:rsidR="00E50819" w:rsidRPr="00C75F22">
        <w:rPr>
          <w:rFonts w:ascii="Times New Roman" w:hAnsi="Times New Roman" w:cs="Times New Roman"/>
          <w:sz w:val="28"/>
          <w:szCs w:val="28"/>
        </w:rPr>
        <w:t>,</w:t>
      </w:r>
      <w:r w:rsidR="00E50819" w:rsidRPr="00C75F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0819" w:rsidRPr="00C75F22">
        <w:rPr>
          <w:rFonts w:ascii="Times New Roman" w:hAnsi="Times New Roman" w:cs="Times New Roman"/>
          <w:sz w:val="28"/>
          <w:szCs w:val="28"/>
          <w:shd w:val="clear" w:color="auto" w:fill="FFFFFF"/>
        </w:rPr>
        <w:t>за исключением случаев, предусмотренных </w:t>
      </w:r>
      <w:r w:rsidR="00231903" w:rsidRPr="00C75F22">
        <w:rPr>
          <w:rFonts w:ascii="Times New Roman" w:hAnsi="Times New Roman" w:cs="Times New Roman"/>
          <w:sz w:val="28"/>
          <w:szCs w:val="28"/>
        </w:rPr>
        <w:t xml:space="preserve">пунктом 2 статьи 2 настоящего Порядка, </w:t>
      </w:r>
      <w:r w:rsidRPr="00C75F22">
        <w:rPr>
          <w:rFonts w:ascii="Times New Roman" w:hAnsi="Times New Roman" w:cs="Times New Roman"/>
          <w:sz w:val="28"/>
          <w:szCs w:val="28"/>
        </w:rPr>
        <w:t xml:space="preserve">подлежат обязательному рассмотрению на </w:t>
      </w:r>
      <w:r w:rsidR="00B04A13" w:rsidRPr="00C75F22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231903">
        <w:rPr>
          <w:rFonts w:ascii="Times New Roman" w:hAnsi="Times New Roman" w:cs="Times New Roman"/>
          <w:sz w:val="28"/>
          <w:szCs w:val="28"/>
        </w:rPr>
        <w:t>.</w:t>
      </w:r>
    </w:p>
    <w:p w14:paraId="1ECF0328" w14:textId="39B19355" w:rsidR="005A53B2" w:rsidRPr="005A53B2" w:rsidRDefault="005A53B2" w:rsidP="005A53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A53B2">
        <w:rPr>
          <w:rFonts w:ascii="Times New Roman" w:hAnsi="Times New Roman" w:cs="Times New Roman"/>
          <w:sz w:val="28"/>
          <w:szCs w:val="28"/>
        </w:rPr>
        <w:t xml:space="preserve">. Общественные обсуждения по проекту планировки территории и проекту межевания территории проводятся в порядке, установленном статьей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5A53B2">
        <w:rPr>
          <w:rFonts w:ascii="Times New Roman" w:hAnsi="Times New Roman" w:cs="Times New Roman"/>
          <w:sz w:val="28"/>
          <w:szCs w:val="28"/>
        </w:rPr>
        <w:t>5.1 ГрК РФ, с учетом положений настоящего Порядка.</w:t>
      </w:r>
    </w:p>
    <w:p w14:paraId="06B8C8A3" w14:textId="511BBF7E" w:rsidR="005A53B2" w:rsidRPr="005A53B2" w:rsidRDefault="005A53B2" w:rsidP="005A53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A53B2">
        <w:rPr>
          <w:rFonts w:ascii="Times New Roman" w:hAnsi="Times New Roman" w:cs="Times New Roman"/>
          <w:sz w:val="28"/>
          <w:szCs w:val="28"/>
        </w:rPr>
        <w:t>. Срок проведения общественных обсуждений по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с момента оповещения жителей муниципального образования об их проведении до дня опубликования заключения о результатах общественных обсуждений не может быть менее четырнадцати дней и более тридцати дней.</w:t>
      </w:r>
    </w:p>
    <w:p w14:paraId="74C83A14" w14:textId="39F5D8FF" w:rsidR="000507DD" w:rsidRPr="00945E19" w:rsidRDefault="00B814E3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07DD" w:rsidRPr="00945E19">
        <w:rPr>
          <w:rFonts w:ascii="Times New Roman" w:hAnsi="Times New Roman" w:cs="Times New Roman"/>
          <w:sz w:val="28"/>
          <w:szCs w:val="28"/>
        </w:rPr>
        <w:t>.</w:t>
      </w:r>
      <w:r w:rsidR="000507DD">
        <w:rPr>
          <w:rFonts w:ascii="Times New Roman" w:hAnsi="Times New Roman" w:cs="Times New Roman"/>
          <w:sz w:val="28"/>
          <w:szCs w:val="28"/>
        </w:rPr>
        <w:t> </w:t>
      </w:r>
      <w:r w:rsidR="000507DD" w:rsidRPr="00945E19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указанные в части 1 настоящей статьи проект планировки территории и (или) проект межевания территории путем утверждения их отдельных частей </w:t>
      </w:r>
      <w:r w:rsidR="001E74D0" w:rsidRPr="001E74D0">
        <w:rPr>
          <w:rFonts w:ascii="Times New Roman" w:hAnsi="Times New Roman" w:cs="Times New Roman"/>
          <w:sz w:val="28"/>
          <w:szCs w:val="28"/>
        </w:rPr>
        <w:t>общественны</w:t>
      </w:r>
      <w:r w:rsidR="001E74D0">
        <w:rPr>
          <w:rFonts w:ascii="Times New Roman" w:hAnsi="Times New Roman" w:cs="Times New Roman"/>
          <w:sz w:val="28"/>
          <w:szCs w:val="28"/>
        </w:rPr>
        <w:t>е</w:t>
      </w:r>
      <w:r w:rsidR="001E74D0" w:rsidRPr="001E74D0">
        <w:rPr>
          <w:rFonts w:ascii="Times New Roman" w:hAnsi="Times New Roman" w:cs="Times New Roman"/>
          <w:sz w:val="28"/>
          <w:szCs w:val="28"/>
        </w:rPr>
        <w:t xml:space="preserve"> обсуждения </w:t>
      </w:r>
      <w:r w:rsidR="000507DD" w:rsidRPr="00945E19">
        <w:rPr>
          <w:rFonts w:ascii="Times New Roman" w:hAnsi="Times New Roman" w:cs="Times New Roman"/>
          <w:sz w:val="28"/>
          <w:szCs w:val="28"/>
        </w:rPr>
        <w:t>проводятся применительно к таким утверждаемым частям.</w:t>
      </w:r>
    </w:p>
    <w:p w14:paraId="02540AA0" w14:textId="77777777" w:rsidR="000507D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285EF5" w14:textId="4002730F" w:rsidR="000507D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1D9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C50D1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0C51D9">
        <w:rPr>
          <w:rFonts w:ascii="Times New Roman" w:hAnsi="Times New Roman" w:cs="Times New Roman"/>
          <w:b/>
          <w:bCs/>
          <w:sz w:val="28"/>
          <w:szCs w:val="28"/>
        </w:rPr>
        <w:t xml:space="preserve">. Особенности организации проведения </w:t>
      </w:r>
      <w:bookmarkStart w:id="16" w:name="_Hlk160441549"/>
      <w:r w:rsidR="00592190" w:rsidRPr="000C51D9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обсуждений</w:t>
      </w:r>
      <w:bookmarkEnd w:id="16"/>
      <w:r w:rsidR="00592190" w:rsidRPr="000C51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51D9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0C51D9" w:rsidRPr="000C51D9">
        <w:rPr>
          <w:rFonts w:ascii="Times New Roman" w:hAnsi="Times New Roman" w:cs="Times New Roman"/>
          <w:b/>
          <w:bCs/>
          <w:sz w:val="28"/>
          <w:szCs w:val="28"/>
        </w:rPr>
        <w:t>проектам</w:t>
      </w:r>
      <w:r w:rsidR="000C51D9">
        <w:rPr>
          <w:rFonts w:ascii="Times New Roman" w:hAnsi="Times New Roman" w:cs="Times New Roman"/>
          <w:b/>
          <w:bCs/>
          <w:sz w:val="28"/>
          <w:szCs w:val="28"/>
        </w:rPr>
        <w:t xml:space="preserve"> решений о</w:t>
      </w:r>
      <w:r w:rsidRPr="000C51D9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</w:t>
      </w:r>
      <w:r w:rsidR="000C51D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0C51D9">
        <w:rPr>
          <w:rFonts w:ascii="Times New Roman" w:hAnsi="Times New Roman" w:cs="Times New Roman"/>
          <w:b/>
          <w:bCs/>
          <w:sz w:val="28"/>
          <w:szCs w:val="28"/>
        </w:rPr>
        <w:t xml:space="preserve"> разрешени</w:t>
      </w:r>
      <w:r w:rsidR="000C51D9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0C51D9">
        <w:rPr>
          <w:rFonts w:ascii="Times New Roman" w:hAnsi="Times New Roman" w:cs="Times New Roman"/>
          <w:b/>
          <w:bCs/>
          <w:sz w:val="28"/>
          <w:szCs w:val="28"/>
        </w:rPr>
        <w:t xml:space="preserve"> на условно разрешенный вид использования земельного участка и объекта капитального строительства</w:t>
      </w:r>
      <w:r w:rsidR="000C51D9" w:rsidRPr="000C51D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bookmarkStart w:id="17" w:name="_Hlk160442864"/>
      <w:r w:rsidR="000C51D9" w:rsidRPr="000C51D9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проектам решений </w:t>
      </w:r>
      <w:r w:rsidR="000C51D9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0C51D9" w:rsidRPr="000C51D9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 w:rsidR="000C51D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C51D9" w:rsidRPr="000C51D9">
        <w:rPr>
          <w:rFonts w:ascii="Times New Roman" w:hAnsi="Times New Roman" w:cs="Times New Roman"/>
          <w:b/>
          <w:bCs/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bookmarkEnd w:id="17"/>
    </w:p>
    <w:p w14:paraId="40CFDE1C" w14:textId="77777777" w:rsidR="000507DD" w:rsidRDefault="000507DD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A3CB78" w14:textId="5A6AD734" w:rsidR="000507DD" w:rsidRDefault="00960DBB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507DD">
        <w:rPr>
          <w:rFonts w:ascii="Times New Roman" w:hAnsi="Times New Roman" w:cs="Times New Roman"/>
          <w:sz w:val="28"/>
          <w:szCs w:val="28"/>
        </w:rPr>
        <w:t>. </w:t>
      </w:r>
      <w:r w:rsidR="000507DD" w:rsidRPr="00AA02B1">
        <w:rPr>
          <w:rFonts w:ascii="Times New Roman" w:hAnsi="Times New Roman" w:cs="Times New Roman"/>
          <w:sz w:val="28"/>
          <w:szCs w:val="28"/>
        </w:rPr>
        <w:t>Проект решения о предоставлении разрешения на условно разрешенный вид использования</w:t>
      </w:r>
      <w:r w:rsidR="000C51D9">
        <w:rPr>
          <w:rFonts w:ascii="Times New Roman" w:hAnsi="Times New Roman" w:cs="Times New Roman"/>
          <w:sz w:val="28"/>
          <w:szCs w:val="28"/>
        </w:rPr>
        <w:t xml:space="preserve"> </w:t>
      </w:r>
      <w:r w:rsidR="000C51D9" w:rsidRPr="000C51D9">
        <w:rPr>
          <w:rFonts w:ascii="Times New Roman" w:hAnsi="Times New Roman" w:cs="Times New Roman"/>
          <w:sz w:val="28"/>
          <w:szCs w:val="28"/>
        </w:rPr>
        <w:t xml:space="preserve">земельного участка и объекта капитального строительства, </w:t>
      </w:r>
      <w:bookmarkStart w:id="18" w:name="_Hlk160443555"/>
      <w:r w:rsidR="000C51D9" w:rsidRPr="000C51D9">
        <w:rPr>
          <w:rFonts w:ascii="Times New Roman" w:hAnsi="Times New Roman" w:cs="Times New Roman"/>
          <w:sz w:val="28"/>
          <w:szCs w:val="28"/>
        </w:rPr>
        <w:t>проект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C51D9" w:rsidRPr="000C51D9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bookmarkEnd w:id="18"/>
      <w:r w:rsidR="000507DD" w:rsidRPr="00AA02B1">
        <w:rPr>
          <w:rFonts w:ascii="Times New Roman" w:hAnsi="Times New Roman" w:cs="Times New Roman"/>
          <w:sz w:val="28"/>
          <w:szCs w:val="28"/>
        </w:rPr>
        <w:t xml:space="preserve"> подлежит рассмотрению на </w:t>
      </w:r>
      <w:r w:rsidR="00592190" w:rsidRPr="00592190">
        <w:rPr>
          <w:rFonts w:ascii="Times New Roman" w:hAnsi="Times New Roman" w:cs="Times New Roman"/>
          <w:sz w:val="28"/>
          <w:szCs w:val="28"/>
        </w:rPr>
        <w:t>общественных обсуждени</w:t>
      </w:r>
      <w:r w:rsidR="00592190">
        <w:rPr>
          <w:rFonts w:ascii="Times New Roman" w:hAnsi="Times New Roman" w:cs="Times New Roman"/>
          <w:sz w:val="28"/>
          <w:szCs w:val="28"/>
        </w:rPr>
        <w:t>ях</w:t>
      </w:r>
      <w:r w:rsidR="000507DD">
        <w:rPr>
          <w:rFonts w:ascii="Times New Roman" w:hAnsi="Times New Roman" w:cs="Times New Roman"/>
          <w:sz w:val="28"/>
          <w:szCs w:val="28"/>
        </w:rPr>
        <w:t xml:space="preserve">, </w:t>
      </w:r>
      <w:r w:rsidR="000507DD" w:rsidRPr="00AA02B1">
        <w:rPr>
          <w:rFonts w:ascii="Times New Roman" w:hAnsi="Times New Roman" w:cs="Times New Roman"/>
          <w:sz w:val="28"/>
          <w:szCs w:val="28"/>
        </w:rPr>
        <w:t xml:space="preserve">проводимых в порядке, установленном статьей 5.1 </w:t>
      </w:r>
      <w:r w:rsidR="005A53B2">
        <w:rPr>
          <w:rFonts w:ascii="Times New Roman" w:hAnsi="Times New Roman" w:cs="Times New Roman"/>
          <w:sz w:val="28"/>
          <w:szCs w:val="28"/>
        </w:rPr>
        <w:t>ГрК РФ</w:t>
      </w:r>
      <w:r w:rsidR="000507DD" w:rsidRPr="00AA02B1">
        <w:rPr>
          <w:rFonts w:ascii="Times New Roman" w:hAnsi="Times New Roman" w:cs="Times New Roman"/>
          <w:sz w:val="28"/>
          <w:szCs w:val="28"/>
        </w:rPr>
        <w:t>, с учетом положений настоящей статьи</w:t>
      </w:r>
      <w:r w:rsidR="000507DD">
        <w:rPr>
          <w:rFonts w:ascii="Times New Roman" w:hAnsi="Times New Roman" w:cs="Times New Roman"/>
          <w:sz w:val="28"/>
          <w:szCs w:val="28"/>
        </w:rPr>
        <w:t>.</w:t>
      </w:r>
    </w:p>
    <w:p w14:paraId="33C1B481" w14:textId="38E9E041" w:rsidR="000507DD" w:rsidRDefault="00B814E3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507DD">
        <w:rPr>
          <w:rFonts w:ascii="Times New Roman" w:hAnsi="Times New Roman" w:cs="Times New Roman"/>
          <w:sz w:val="28"/>
          <w:szCs w:val="28"/>
        </w:rPr>
        <w:t>. </w:t>
      </w:r>
      <w:r w:rsidR="000507DD" w:rsidRPr="00AA02B1">
        <w:rPr>
          <w:rFonts w:ascii="Times New Roman" w:hAnsi="Times New Roman" w:cs="Times New Roman"/>
          <w:sz w:val="28"/>
          <w:szCs w:val="28"/>
        </w:rPr>
        <w:t xml:space="preserve">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</w:t>
      </w:r>
      <w:r w:rsidR="00592190" w:rsidRPr="00592190">
        <w:rPr>
          <w:rFonts w:ascii="Times New Roman" w:hAnsi="Times New Roman" w:cs="Times New Roman"/>
          <w:sz w:val="28"/>
          <w:szCs w:val="28"/>
        </w:rPr>
        <w:t>общественны</w:t>
      </w:r>
      <w:r w:rsidR="00592190">
        <w:rPr>
          <w:rFonts w:ascii="Times New Roman" w:hAnsi="Times New Roman" w:cs="Times New Roman"/>
          <w:sz w:val="28"/>
          <w:szCs w:val="28"/>
        </w:rPr>
        <w:t>е</w:t>
      </w:r>
      <w:r w:rsidR="00592190" w:rsidRPr="00592190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592190">
        <w:rPr>
          <w:rFonts w:ascii="Times New Roman" w:hAnsi="Times New Roman" w:cs="Times New Roman"/>
          <w:sz w:val="28"/>
          <w:szCs w:val="28"/>
        </w:rPr>
        <w:t>я</w:t>
      </w:r>
      <w:r w:rsidR="00592190" w:rsidRPr="00592190">
        <w:rPr>
          <w:rFonts w:ascii="Times New Roman" w:hAnsi="Times New Roman" w:cs="Times New Roman"/>
          <w:sz w:val="28"/>
          <w:szCs w:val="28"/>
        </w:rPr>
        <w:t xml:space="preserve"> </w:t>
      </w:r>
      <w:r w:rsidR="000507DD" w:rsidRPr="00AA02B1">
        <w:rPr>
          <w:rFonts w:ascii="Times New Roman" w:hAnsi="Times New Roman" w:cs="Times New Roman"/>
          <w:sz w:val="28"/>
          <w:szCs w:val="28"/>
        </w:rPr>
        <w:t>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14:paraId="29368C43" w14:textId="4775E689" w:rsidR="000507DD" w:rsidRDefault="00B814E3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07DD" w:rsidRPr="00B336DA">
        <w:rPr>
          <w:rFonts w:ascii="Times New Roman" w:hAnsi="Times New Roman" w:cs="Times New Roman"/>
          <w:sz w:val="28"/>
          <w:szCs w:val="28"/>
        </w:rPr>
        <w:t xml:space="preserve">. Организатор </w:t>
      </w:r>
      <w:r w:rsidR="00592190" w:rsidRPr="00B336DA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="000507DD" w:rsidRPr="00B336DA">
        <w:rPr>
          <w:rFonts w:ascii="Times New Roman" w:hAnsi="Times New Roman" w:cs="Times New Roman"/>
          <w:sz w:val="28"/>
          <w:szCs w:val="28"/>
        </w:rPr>
        <w:t xml:space="preserve">направляет сообщения о проведении </w:t>
      </w:r>
      <w:r w:rsidR="000C51D9" w:rsidRPr="00B336DA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0507DD" w:rsidRPr="00B336DA">
        <w:rPr>
          <w:rFonts w:ascii="Times New Roman" w:hAnsi="Times New Roman" w:cs="Times New Roman"/>
          <w:sz w:val="28"/>
          <w:szCs w:val="28"/>
        </w:rPr>
        <w:t xml:space="preserve"> по проекту решения о предоставлении разрешения на условно разрешенный вид использования</w:t>
      </w:r>
      <w:r w:rsidR="00B336DA" w:rsidRPr="00B336DA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</w:t>
      </w:r>
      <w:r w:rsidR="000507DD" w:rsidRPr="00B336DA">
        <w:rPr>
          <w:rFonts w:ascii="Times New Roman" w:hAnsi="Times New Roman" w:cs="Times New Roman"/>
          <w:sz w:val="28"/>
          <w:szCs w:val="28"/>
        </w:rPr>
        <w:t xml:space="preserve"> правообладателям земельных участков</w:t>
      </w:r>
      <w:r w:rsidR="00960DBB" w:rsidRPr="00B336DA">
        <w:rPr>
          <w:rFonts w:ascii="Times New Roman" w:hAnsi="Times New Roman" w:cs="Times New Roman"/>
          <w:sz w:val="28"/>
          <w:szCs w:val="28"/>
        </w:rPr>
        <w:t xml:space="preserve">, </w:t>
      </w:r>
      <w:r w:rsidR="000507DD" w:rsidRPr="00B336DA">
        <w:rPr>
          <w:rFonts w:ascii="Times New Roman" w:hAnsi="Times New Roman" w:cs="Times New Roman"/>
          <w:sz w:val="28"/>
          <w:szCs w:val="28"/>
        </w:rPr>
        <w:t xml:space="preserve">имеющих общие границы с земельным участком, применительно к которому запрашивается данное разрешение, правообладателям </w:t>
      </w:r>
      <w:r w:rsidR="000507DD" w:rsidRPr="00EF5B9E">
        <w:rPr>
          <w:rFonts w:ascii="Times New Roman" w:hAnsi="Times New Roman" w:cs="Times New Roman"/>
          <w:sz w:val="28"/>
          <w:szCs w:val="28"/>
        </w:rPr>
        <w:t>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14:paraId="2CAFA030" w14:textId="2BB67D96" w:rsidR="000507DD" w:rsidRDefault="00B814E3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116375467"/>
      <w:r>
        <w:rPr>
          <w:rFonts w:ascii="Times New Roman" w:hAnsi="Times New Roman" w:cs="Times New Roman"/>
          <w:sz w:val="28"/>
          <w:szCs w:val="28"/>
        </w:rPr>
        <w:t>4</w:t>
      </w:r>
      <w:r w:rsidR="000507DD">
        <w:rPr>
          <w:rFonts w:ascii="Times New Roman" w:hAnsi="Times New Roman" w:cs="Times New Roman"/>
          <w:sz w:val="28"/>
          <w:szCs w:val="28"/>
        </w:rPr>
        <w:t>. </w:t>
      </w:r>
      <w:r w:rsidR="000507DD" w:rsidRPr="00EF5B9E">
        <w:rPr>
          <w:rFonts w:ascii="Times New Roman" w:hAnsi="Times New Roman" w:cs="Times New Roman"/>
          <w:sz w:val="28"/>
          <w:szCs w:val="28"/>
        </w:rPr>
        <w:t xml:space="preserve">Срок проведения </w:t>
      </w:r>
      <w:r w:rsidR="00592190" w:rsidRPr="00592190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B336DA">
        <w:rPr>
          <w:rFonts w:ascii="Times New Roman" w:hAnsi="Times New Roman" w:cs="Times New Roman"/>
          <w:sz w:val="28"/>
          <w:szCs w:val="28"/>
        </w:rPr>
        <w:t xml:space="preserve"> </w:t>
      </w:r>
      <w:r w:rsidR="00B336DA" w:rsidRPr="004A30CE">
        <w:rPr>
          <w:rFonts w:ascii="Times New Roman" w:hAnsi="Times New Roman" w:cs="Times New Roman"/>
          <w:sz w:val="28"/>
          <w:szCs w:val="28"/>
        </w:rPr>
        <w:t xml:space="preserve">по проектам решений о предоставлении разрешения на условно </w:t>
      </w:r>
      <w:r w:rsidR="00B336DA" w:rsidRPr="00B336DA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="00B336DA">
        <w:rPr>
          <w:rFonts w:ascii="Times New Roman" w:hAnsi="Times New Roman" w:cs="Times New Roman"/>
          <w:sz w:val="28"/>
          <w:szCs w:val="28"/>
        </w:rPr>
        <w:t xml:space="preserve">, </w:t>
      </w:r>
      <w:r w:rsidR="00B336DA" w:rsidRPr="000C51D9">
        <w:rPr>
          <w:rFonts w:ascii="Times New Roman" w:hAnsi="Times New Roman" w:cs="Times New Roman"/>
          <w:sz w:val="28"/>
          <w:szCs w:val="28"/>
        </w:rPr>
        <w:t>проект</w:t>
      </w:r>
      <w:r w:rsidR="00B336DA">
        <w:rPr>
          <w:rFonts w:ascii="Times New Roman" w:hAnsi="Times New Roman" w:cs="Times New Roman"/>
          <w:sz w:val="28"/>
          <w:szCs w:val="28"/>
        </w:rPr>
        <w:t>ам</w:t>
      </w:r>
      <w:r w:rsidR="00B336DA" w:rsidRPr="000C51D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B336DA">
        <w:rPr>
          <w:rFonts w:ascii="Times New Roman" w:hAnsi="Times New Roman" w:cs="Times New Roman"/>
          <w:sz w:val="28"/>
          <w:szCs w:val="28"/>
        </w:rPr>
        <w:t>й</w:t>
      </w:r>
      <w:r w:rsidR="00B336DA" w:rsidRPr="000C51D9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592190" w:rsidRPr="00592190">
        <w:rPr>
          <w:rFonts w:ascii="Times New Roman" w:hAnsi="Times New Roman" w:cs="Times New Roman"/>
          <w:sz w:val="28"/>
          <w:szCs w:val="28"/>
        </w:rPr>
        <w:t xml:space="preserve"> </w:t>
      </w:r>
      <w:r w:rsidR="000507DD" w:rsidRPr="00EF5B9E">
        <w:rPr>
          <w:rFonts w:ascii="Times New Roman" w:hAnsi="Times New Roman" w:cs="Times New Roman"/>
          <w:sz w:val="28"/>
          <w:szCs w:val="28"/>
        </w:rPr>
        <w:t xml:space="preserve">со дня оповещения жителей муниципального образования об их проведении до дня опубликования заключения о результатах </w:t>
      </w:r>
      <w:r w:rsidR="00B336DA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0507DD" w:rsidRPr="00EF5B9E">
        <w:rPr>
          <w:rFonts w:ascii="Times New Roman" w:hAnsi="Times New Roman" w:cs="Times New Roman"/>
          <w:sz w:val="28"/>
          <w:szCs w:val="28"/>
        </w:rPr>
        <w:t xml:space="preserve"> не может быть более одного месяца.</w:t>
      </w:r>
    </w:p>
    <w:bookmarkEnd w:id="19"/>
    <w:p w14:paraId="0593C7AF" w14:textId="025795D1" w:rsidR="000507DD" w:rsidRDefault="00B814E3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07DD">
        <w:rPr>
          <w:rFonts w:ascii="Times New Roman" w:hAnsi="Times New Roman" w:cs="Times New Roman"/>
          <w:sz w:val="28"/>
          <w:szCs w:val="28"/>
        </w:rPr>
        <w:t>. </w:t>
      </w:r>
      <w:r w:rsidR="000507DD" w:rsidRPr="00BC4C1D">
        <w:rPr>
          <w:rFonts w:ascii="Times New Roman" w:hAnsi="Times New Roman" w:cs="Times New Roman"/>
          <w:sz w:val="28"/>
          <w:szCs w:val="28"/>
        </w:rPr>
        <w:t xml:space="preserve">Расходы, связанные с организацией и проведением </w:t>
      </w:r>
      <w:bookmarkStart w:id="20" w:name="_Hlk160442247"/>
      <w:r w:rsidR="00592190" w:rsidRPr="00592190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bookmarkEnd w:id="20"/>
      <w:r w:rsidR="000507DD" w:rsidRPr="00BC4C1D">
        <w:rPr>
          <w:rFonts w:ascii="Times New Roman" w:hAnsi="Times New Roman" w:cs="Times New Roman"/>
          <w:sz w:val="28"/>
          <w:szCs w:val="28"/>
        </w:rPr>
        <w:t xml:space="preserve"> по проекту решения о предоставлении разрешения на условно разрешенный вид использования</w:t>
      </w:r>
      <w:r w:rsidR="00B336DA" w:rsidRPr="00B336DA">
        <w:rPr>
          <w:rFonts w:ascii="Times New Roman" w:hAnsi="Times New Roman" w:cs="Times New Roman"/>
          <w:sz w:val="28"/>
          <w:szCs w:val="28"/>
        </w:rPr>
        <w:t xml:space="preserve"> земельного участка и</w:t>
      </w:r>
      <w:r w:rsidR="00B336DA">
        <w:rPr>
          <w:rFonts w:ascii="Times New Roman" w:hAnsi="Times New Roman" w:cs="Times New Roman"/>
          <w:sz w:val="28"/>
          <w:szCs w:val="28"/>
        </w:rPr>
        <w:t>ли</w:t>
      </w:r>
      <w:r w:rsidR="00B336DA" w:rsidRPr="00B336DA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</w:t>
      </w:r>
      <w:r w:rsidR="000507DD" w:rsidRPr="00BC4C1D">
        <w:rPr>
          <w:rFonts w:ascii="Times New Roman" w:hAnsi="Times New Roman" w:cs="Times New Roman"/>
          <w:sz w:val="28"/>
          <w:szCs w:val="28"/>
        </w:rPr>
        <w:t>,</w:t>
      </w:r>
      <w:r w:rsidR="00B336DA" w:rsidRPr="00B336DA">
        <w:rPr>
          <w:color w:val="000000"/>
          <w:sz w:val="30"/>
          <w:szCs w:val="30"/>
          <w:shd w:val="clear" w:color="auto" w:fill="FFFFFF"/>
        </w:rPr>
        <w:t xml:space="preserve"> </w:t>
      </w:r>
      <w:r w:rsidR="00B336DA" w:rsidRPr="00B336DA">
        <w:rPr>
          <w:rFonts w:ascii="Times New Roman" w:hAnsi="Times New Roman" w:cs="Times New Roman"/>
          <w:sz w:val="28"/>
          <w:szCs w:val="28"/>
        </w:rPr>
        <w:t>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B336DA">
        <w:rPr>
          <w:rFonts w:ascii="Times New Roman" w:hAnsi="Times New Roman" w:cs="Times New Roman"/>
          <w:sz w:val="28"/>
          <w:szCs w:val="28"/>
        </w:rPr>
        <w:t>,</w:t>
      </w:r>
      <w:r w:rsidR="00960DBB" w:rsidRPr="00960DBB">
        <w:rPr>
          <w:rFonts w:ascii="Times New Roman" w:hAnsi="Times New Roman" w:cs="Times New Roman"/>
          <w:sz w:val="28"/>
          <w:szCs w:val="28"/>
        </w:rPr>
        <w:t xml:space="preserve"> </w:t>
      </w:r>
      <w:r w:rsidR="000507DD" w:rsidRPr="00BC4C1D">
        <w:rPr>
          <w:rFonts w:ascii="Times New Roman" w:hAnsi="Times New Roman" w:cs="Times New Roman"/>
          <w:sz w:val="28"/>
          <w:szCs w:val="28"/>
        </w:rPr>
        <w:t>несет физическое или юридическое лицо, заинтересованное в предоставлении такого разрешения.</w:t>
      </w:r>
    </w:p>
    <w:p w14:paraId="2962E093" w14:textId="77777777" w:rsidR="000507DD" w:rsidRDefault="000507DD" w:rsidP="00050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E45FD1" w14:textId="56685D1C" w:rsidR="00B66902" w:rsidRDefault="000507DD" w:rsidP="006A33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064F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C50D1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C7064F">
        <w:rPr>
          <w:rFonts w:ascii="Times New Roman" w:hAnsi="Times New Roman" w:cs="Times New Roman"/>
          <w:b/>
          <w:bCs/>
          <w:sz w:val="28"/>
          <w:szCs w:val="28"/>
        </w:rPr>
        <w:t xml:space="preserve">. Особенности организации и проведения </w:t>
      </w:r>
      <w:r w:rsidR="00C50D10" w:rsidRPr="00C50D10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обсуждений</w:t>
      </w:r>
      <w:r w:rsidRPr="00C7064F">
        <w:rPr>
          <w:rFonts w:ascii="Times New Roman" w:hAnsi="Times New Roman" w:cs="Times New Roman"/>
          <w:b/>
          <w:bCs/>
          <w:sz w:val="28"/>
          <w:szCs w:val="28"/>
        </w:rPr>
        <w:t xml:space="preserve"> по схемам расположения земельного участка, на котором расположены многоквартирный дом и иные входящие в состав такого дома объекты недвижимого имущества.</w:t>
      </w:r>
    </w:p>
    <w:p w14:paraId="6112067C" w14:textId="77777777" w:rsidR="00B66902" w:rsidRDefault="00B66902" w:rsidP="000507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6F6422" w14:textId="741AC7E5" w:rsidR="000507DD" w:rsidRPr="00B66902" w:rsidRDefault="00B66902" w:rsidP="00B66902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902">
        <w:rPr>
          <w:rFonts w:ascii="Times New Roman" w:hAnsi="Times New Roman" w:cs="Times New Roman"/>
          <w:sz w:val="28"/>
          <w:szCs w:val="28"/>
        </w:rPr>
        <w:t>Схема расположения земельного участка, на котором расположены многоквартирный дом и иные входящие в состав такого дома объекты недвижимого имущества, до ее утверждения подлежит рассмотрению на общественных обсуждениях в </w:t>
      </w:r>
      <w:hyperlink r:id="rId15" w:anchor="dst2104" w:history="1">
        <w:r w:rsidRPr="00B6690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B66902">
        <w:rPr>
          <w:rFonts w:ascii="Times New Roman" w:hAnsi="Times New Roman" w:cs="Times New Roman"/>
          <w:sz w:val="28"/>
          <w:szCs w:val="28"/>
        </w:rPr>
        <w:t>, предусмотренном законодательством о градостроительной деятельности для утверждения проекта межевания территории.</w:t>
      </w:r>
    </w:p>
    <w:p w14:paraId="6720D855" w14:textId="4A9662A8" w:rsidR="000507DD" w:rsidRPr="00C75F22" w:rsidRDefault="00C50D10" w:rsidP="00B66902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6902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Общественные обсуждения </w:t>
      </w:r>
      <w:r w:rsidR="000507DD" w:rsidRPr="00B66902">
        <w:rPr>
          <w:rFonts w:ascii="Times New Roman" w:hAnsi="Times New Roman" w:cs="Times New Roman"/>
          <w:sz w:val="28"/>
          <w:szCs w:val="28"/>
        </w:rPr>
        <w:t xml:space="preserve">по рассмотрению схемы расположения земельного участка, на котором расположены многоквартирный дом и иные входящие в состав такого дома объекты недвижимого имущества в порядке, предусмотренном статьей 5.1 </w:t>
      </w:r>
      <w:r w:rsidRPr="00B66902">
        <w:rPr>
          <w:rFonts w:ascii="Times New Roman" w:hAnsi="Times New Roman" w:cs="Times New Roman"/>
          <w:sz w:val="28"/>
          <w:szCs w:val="28"/>
        </w:rPr>
        <w:t>ГрК РФ</w:t>
      </w:r>
      <w:r w:rsidR="000507DD" w:rsidRPr="00C75F22">
        <w:rPr>
          <w:rFonts w:ascii="Times New Roman" w:hAnsi="Times New Roman" w:cs="Times New Roman"/>
          <w:sz w:val="28"/>
          <w:szCs w:val="28"/>
        </w:rPr>
        <w:t>, главами 1 и 2</w:t>
      </w:r>
      <w:r w:rsidR="00167098" w:rsidRPr="00C75F22">
        <w:rPr>
          <w:rFonts w:ascii="Times New Roman" w:hAnsi="Times New Roman" w:cs="Times New Roman"/>
          <w:sz w:val="28"/>
          <w:szCs w:val="28"/>
        </w:rPr>
        <w:t>, статьей 16 главы 3</w:t>
      </w:r>
      <w:r w:rsidRPr="00C75F22">
        <w:rPr>
          <w:rFonts w:ascii="Times New Roman" w:hAnsi="Times New Roman" w:cs="Times New Roman"/>
          <w:sz w:val="28"/>
          <w:szCs w:val="28"/>
        </w:rPr>
        <w:t xml:space="preserve"> </w:t>
      </w:r>
      <w:r w:rsidR="000507DD" w:rsidRPr="00C75F22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14:paraId="0B9BC7D7" w14:textId="77777777" w:rsidR="000C51D9" w:rsidRDefault="000C51D9" w:rsidP="000C51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471707" w14:textId="77777777" w:rsidR="000507DD" w:rsidRDefault="000507DD" w:rsidP="005F3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A38D12" w14:textId="2C725F63" w:rsidR="00FF3424" w:rsidRDefault="00FF3424" w:rsidP="00FF3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AC225EB" w14:textId="54BB27A5" w:rsidR="00FF3424" w:rsidRDefault="00FF3424" w:rsidP="00FF3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F30856E" w14:textId="6B5DD14D" w:rsidR="00616A21" w:rsidRDefault="00FF3424" w:rsidP="00945E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С.И. Лулудов</w:t>
      </w:r>
    </w:p>
    <w:sectPr w:rsidR="00616A21" w:rsidSect="00A2599D">
      <w:headerReference w:type="default" r:id="rId16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956C1" w14:textId="77777777" w:rsidR="00693E6E" w:rsidRDefault="00693E6E" w:rsidP="00343D5A">
      <w:pPr>
        <w:spacing w:after="0" w:line="240" w:lineRule="auto"/>
      </w:pPr>
      <w:r>
        <w:separator/>
      </w:r>
    </w:p>
  </w:endnote>
  <w:endnote w:type="continuationSeparator" w:id="0">
    <w:p w14:paraId="78D7F279" w14:textId="77777777" w:rsidR="00693E6E" w:rsidRDefault="00693E6E" w:rsidP="00343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CE6C" w14:textId="77777777" w:rsidR="00693E6E" w:rsidRDefault="00693E6E" w:rsidP="00343D5A">
      <w:pPr>
        <w:spacing w:after="0" w:line="240" w:lineRule="auto"/>
      </w:pPr>
      <w:r>
        <w:separator/>
      </w:r>
    </w:p>
  </w:footnote>
  <w:footnote w:type="continuationSeparator" w:id="0">
    <w:p w14:paraId="6AAD3FCA" w14:textId="77777777" w:rsidR="00693E6E" w:rsidRDefault="00693E6E" w:rsidP="00343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1317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0BF203" w14:textId="64EBD455" w:rsidR="00343D5A" w:rsidRPr="00343D5A" w:rsidRDefault="00343D5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3D5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3D5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3D5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7753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343D5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2600448" w14:textId="77777777" w:rsidR="00343D5A" w:rsidRDefault="00343D5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7ED"/>
    <w:multiLevelType w:val="hybridMultilevel"/>
    <w:tmpl w:val="23A608A8"/>
    <w:lvl w:ilvl="0" w:tplc="F69C45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675CBE"/>
    <w:multiLevelType w:val="hybridMultilevel"/>
    <w:tmpl w:val="6F2C4EC8"/>
    <w:lvl w:ilvl="0" w:tplc="25C0A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A663EC"/>
    <w:multiLevelType w:val="hybridMultilevel"/>
    <w:tmpl w:val="253E0EE4"/>
    <w:lvl w:ilvl="0" w:tplc="F2FC6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69326620">
    <w:abstractNumId w:val="1"/>
  </w:num>
  <w:num w:numId="2" w16cid:durableId="7610500">
    <w:abstractNumId w:val="2"/>
  </w:num>
  <w:num w:numId="3" w16cid:durableId="1722485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E85"/>
    <w:rsid w:val="0000733F"/>
    <w:rsid w:val="000118DA"/>
    <w:rsid w:val="00011E0A"/>
    <w:rsid w:val="00022CF3"/>
    <w:rsid w:val="00026581"/>
    <w:rsid w:val="00027C48"/>
    <w:rsid w:val="000507DD"/>
    <w:rsid w:val="000524ED"/>
    <w:rsid w:val="00054D95"/>
    <w:rsid w:val="0007140B"/>
    <w:rsid w:val="000A5CE8"/>
    <w:rsid w:val="000B2F38"/>
    <w:rsid w:val="000C235C"/>
    <w:rsid w:val="000C51D9"/>
    <w:rsid w:val="000D3531"/>
    <w:rsid w:val="000E4B3E"/>
    <w:rsid w:val="000E6153"/>
    <w:rsid w:val="00101AD0"/>
    <w:rsid w:val="00131FD2"/>
    <w:rsid w:val="00150E82"/>
    <w:rsid w:val="00152731"/>
    <w:rsid w:val="001570E2"/>
    <w:rsid w:val="001606B2"/>
    <w:rsid w:val="00167098"/>
    <w:rsid w:val="0016774B"/>
    <w:rsid w:val="00170E99"/>
    <w:rsid w:val="00184FFC"/>
    <w:rsid w:val="00187074"/>
    <w:rsid w:val="0019002C"/>
    <w:rsid w:val="001A1BA6"/>
    <w:rsid w:val="001A5DD7"/>
    <w:rsid w:val="001A6B54"/>
    <w:rsid w:val="001C27CD"/>
    <w:rsid w:val="001D7CD5"/>
    <w:rsid w:val="001E1FA5"/>
    <w:rsid w:val="001E74D0"/>
    <w:rsid w:val="002051F0"/>
    <w:rsid w:val="00230CD2"/>
    <w:rsid w:val="00231903"/>
    <w:rsid w:val="00243C11"/>
    <w:rsid w:val="0024425C"/>
    <w:rsid w:val="00251993"/>
    <w:rsid w:val="00267D2E"/>
    <w:rsid w:val="00276200"/>
    <w:rsid w:val="00292AB5"/>
    <w:rsid w:val="00296321"/>
    <w:rsid w:val="002B00ED"/>
    <w:rsid w:val="002B0B4B"/>
    <w:rsid w:val="002C426F"/>
    <w:rsid w:val="002F5093"/>
    <w:rsid w:val="00306560"/>
    <w:rsid w:val="00330B06"/>
    <w:rsid w:val="00343D5A"/>
    <w:rsid w:val="00390359"/>
    <w:rsid w:val="003939F5"/>
    <w:rsid w:val="003A751B"/>
    <w:rsid w:val="003B4F1B"/>
    <w:rsid w:val="003C207C"/>
    <w:rsid w:val="003D083A"/>
    <w:rsid w:val="00412941"/>
    <w:rsid w:val="00413CAC"/>
    <w:rsid w:val="004216C7"/>
    <w:rsid w:val="00432BDC"/>
    <w:rsid w:val="004432E8"/>
    <w:rsid w:val="00446622"/>
    <w:rsid w:val="00451AC7"/>
    <w:rsid w:val="00454E85"/>
    <w:rsid w:val="00456DD4"/>
    <w:rsid w:val="00465D2D"/>
    <w:rsid w:val="00471613"/>
    <w:rsid w:val="00492874"/>
    <w:rsid w:val="00493645"/>
    <w:rsid w:val="004A0FE6"/>
    <w:rsid w:val="004A30CE"/>
    <w:rsid w:val="004B2FA4"/>
    <w:rsid w:val="004C6D3F"/>
    <w:rsid w:val="004F08E1"/>
    <w:rsid w:val="00506BCD"/>
    <w:rsid w:val="00520A0F"/>
    <w:rsid w:val="00520B9A"/>
    <w:rsid w:val="0052363B"/>
    <w:rsid w:val="00531D75"/>
    <w:rsid w:val="00550A60"/>
    <w:rsid w:val="00561B11"/>
    <w:rsid w:val="0056573D"/>
    <w:rsid w:val="005860D6"/>
    <w:rsid w:val="00592190"/>
    <w:rsid w:val="005A53B2"/>
    <w:rsid w:val="005A5FBF"/>
    <w:rsid w:val="005A7017"/>
    <w:rsid w:val="005B05C5"/>
    <w:rsid w:val="005B4656"/>
    <w:rsid w:val="005B5BE6"/>
    <w:rsid w:val="005C5170"/>
    <w:rsid w:val="005E131D"/>
    <w:rsid w:val="005E3CA0"/>
    <w:rsid w:val="005F3E62"/>
    <w:rsid w:val="005F6F25"/>
    <w:rsid w:val="00611414"/>
    <w:rsid w:val="00616A21"/>
    <w:rsid w:val="0062276B"/>
    <w:rsid w:val="006426FE"/>
    <w:rsid w:val="00650F41"/>
    <w:rsid w:val="006535E5"/>
    <w:rsid w:val="00656F34"/>
    <w:rsid w:val="00662CF1"/>
    <w:rsid w:val="00667928"/>
    <w:rsid w:val="006820D6"/>
    <w:rsid w:val="00693E6E"/>
    <w:rsid w:val="006A330E"/>
    <w:rsid w:val="006A742E"/>
    <w:rsid w:val="006B503C"/>
    <w:rsid w:val="006E4D38"/>
    <w:rsid w:val="006F7CB4"/>
    <w:rsid w:val="00703152"/>
    <w:rsid w:val="007104C0"/>
    <w:rsid w:val="00717EBE"/>
    <w:rsid w:val="007277DC"/>
    <w:rsid w:val="00744294"/>
    <w:rsid w:val="0078016B"/>
    <w:rsid w:val="007820B6"/>
    <w:rsid w:val="00787CD2"/>
    <w:rsid w:val="007C7FD0"/>
    <w:rsid w:val="007D3659"/>
    <w:rsid w:val="008027F9"/>
    <w:rsid w:val="008539CC"/>
    <w:rsid w:val="008759F8"/>
    <w:rsid w:val="00885E41"/>
    <w:rsid w:val="00894C2D"/>
    <w:rsid w:val="008B7E12"/>
    <w:rsid w:val="008D7753"/>
    <w:rsid w:val="00906AF2"/>
    <w:rsid w:val="009209EB"/>
    <w:rsid w:val="00945E19"/>
    <w:rsid w:val="00946BF8"/>
    <w:rsid w:val="00960045"/>
    <w:rsid w:val="00960DBB"/>
    <w:rsid w:val="009766D6"/>
    <w:rsid w:val="009876CC"/>
    <w:rsid w:val="009B1012"/>
    <w:rsid w:val="009B1768"/>
    <w:rsid w:val="009B7189"/>
    <w:rsid w:val="009C3573"/>
    <w:rsid w:val="009C6CA0"/>
    <w:rsid w:val="009D350C"/>
    <w:rsid w:val="009D477E"/>
    <w:rsid w:val="009D7068"/>
    <w:rsid w:val="009F325E"/>
    <w:rsid w:val="00A02B26"/>
    <w:rsid w:val="00A110BC"/>
    <w:rsid w:val="00A20910"/>
    <w:rsid w:val="00A2116E"/>
    <w:rsid w:val="00A2499F"/>
    <w:rsid w:val="00A2599D"/>
    <w:rsid w:val="00A25B5D"/>
    <w:rsid w:val="00A64F0E"/>
    <w:rsid w:val="00A656AF"/>
    <w:rsid w:val="00A97F41"/>
    <w:rsid w:val="00AA02B1"/>
    <w:rsid w:val="00AA68C8"/>
    <w:rsid w:val="00AB1CAA"/>
    <w:rsid w:val="00AF7C68"/>
    <w:rsid w:val="00B03ADE"/>
    <w:rsid w:val="00B04A13"/>
    <w:rsid w:val="00B2033A"/>
    <w:rsid w:val="00B20E2A"/>
    <w:rsid w:val="00B24BE3"/>
    <w:rsid w:val="00B336DA"/>
    <w:rsid w:val="00B40901"/>
    <w:rsid w:val="00B457B3"/>
    <w:rsid w:val="00B4635F"/>
    <w:rsid w:val="00B50191"/>
    <w:rsid w:val="00B66902"/>
    <w:rsid w:val="00B814E3"/>
    <w:rsid w:val="00B84C7C"/>
    <w:rsid w:val="00B876A6"/>
    <w:rsid w:val="00B94EE0"/>
    <w:rsid w:val="00BC4C1D"/>
    <w:rsid w:val="00BE015A"/>
    <w:rsid w:val="00BE0945"/>
    <w:rsid w:val="00BE1DC1"/>
    <w:rsid w:val="00C20003"/>
    <w:rsid w:val="00C473B5"/>
    <w:rsid w:val="00C50D10"/>
    <w:rsid w:val="00C52F91"/>
    <w:rsid w:val="00C7064F"/>
    <w:rsid w:val="00C75F22"/>
    <w:rsid w:val="00C808D9"/>
    <w:rsid w:val="00C84441"/>
    <w:rsid w:val="00C91FDB"/>
    <w:rsid w:val="00CA7F7B"/>
    <w:rsid w:val="00CB5305"/>
    <w:rsid w:val="00CC734A"/>
    <w:rsid w:val="00CE1DF7"/>
    <w:rsid w:val="00CE4FD9"/>
    <w:rsid w:val="00D521E2"/>
    <w:rsid w:val="00D8505F"/>
    <w:rsid w:val="00D925C2"/>
    <w:rsid w:val="00D94633"/>
    <w:rsid w:val="00DB346D"/>
    <w:rsid w:val="00DC700D"/>
    <w:rsid w:val="00DC73DF"/>
    <w:rsid w:val="00DD3665"/>
    <w:rsid w:val="00DE5387"/>
    <w:rsid w:val="00DF068B"/>
    <w:rsid w:val="00DF3E45"/>
    <w:rsid w:val="00DF47EC"/>
    <w:rsid w:val="00E1454C"/>
    <w:rsid w:val="00E16ADC"/>
    <w:rsid w:val="00E26AF4"/>
    <w:rsid w:val="00E31D5A"/>
    <w:rsid w:val="00E50819"/>
    <w:rsid w:val="00E80A8D"/>
    <w:rsid w:val="00E81E41"/>
    <w:rsid w:val="00EA2BC9"/>
    <w:rsid w:val="00ED1262"/>
    <w:rsid w:val="00EE065C"/>
    <w:rsid w:val="00EF5B9E"/>
    <w:rsid w:val="00F02017"/>
    <w:rsid w:val="00F1791D"/>
    <w:rsid w:val="00F31FB5"/>
    <w:rsid w:val="00F45876"/>
    <w:rsid w:val="00F509B3"/>
    <w:rsid w:val="00F95D10"/>
    <w:rsid w:val="00FB14EE"/>
    <w:rsid w:val="00FF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3A536"/>
  <w15:chartTrackingRefBased/>
  <w15:docId w15:val="{E273BCC4-81F4-48E2-B3A9-FD30D73A7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3D5A"/>
  </w:style>
  <w:style w:type="paragraph" w:styleId="a5">
    <w:name w:val="footer"/>
    <w:basedOn w:val="a"/>
    <w:link w:val="a6"/>
    <w:uiPriority w:val="99"/>
    <w:unhideWhenUsed/>
    <w:rsid w:val="00343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3D5A"/>
  </w:style>
  <w:style w:type="paragraph" w:styleId="a7">
    <w:name w:val="List Paragraph"/>
    <w:basedOn w:val="a"/>
    <w:uiPriority w:val="34"/>
    <w:qFormat/>
    <w:rsid w:val="000D3531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65D2D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65D2D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A25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5B5D"/>
    <w:rPr>
      <w:rFonts w:ascii="Segoe U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02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54388/36fb3e57a8031adb90c7b7d13d835d1f31efff63/" TargetMode="External"/><Relationship Id="rId13" Type="http://schemas.openxmlformats.org/officeDocument/2006/relationships/hyperlink" Target="https://www.consultant.ru/document/cons_doc_LAW_454388/7b81874f50ed9cd03230f753e5c5a4b03ef9092d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54388/d43ae8ece00bbaa3bc825d04067c64adebeae28c/" TargetMode="External"/><Relationship Id="rId12" Type="http://schemas.openxmlformats.org/officeDocument/2006/relationships/hyperlink" Target="https://www.consultant.ru/document/cons_doc_LAW_454388/40be0591480e0c82ab63b09e45359cbe40abc562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sultant.ru/document/cons_doc_LAW_454388/40be0591480e0c82ab63b09e45359cbe40abc562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consultant.ru/document/cons_doc_LAW_454388/fc77c7117187684ab0cb02c7ee53952df0de55be/" TargetMode="External"/><Relationship Id="rId10" Type="http://schemas.openxmlformats.org/officeDocument/2006/relationships/hyperlink" Target="http://www.temryu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mryuk.ru/" TargetMode="External"/><Relationship Id="rId14" Type="http://schemas.openxmlformats.org/officeDocument/2006/relationships/hyperlink" Target="https://www.consultant.ru/document/cons_doc_LAW_454388/fc77c7117187684ab0cb02c7ee53952df0de55b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16</Pages>
  <Words>5958</Words>
  <Characters>33965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57</cp:revision>
  <cp:lastPrinted>2023-03-22T06:52:00Z</cp:lastPrinted>
  <dcterms:created xsi:type="dcterms:W3CDTF">2023-03-22T06:53:00Z</dcterms:created>
  <dcterms:modified xsi:type="dcterms:W3CDTF">2024-03-19T09:02:00Z</dcterms:modified>
</cp:coreProperties>
</file>